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11" w:rsidRPr="00160A4F" w:rsidRDefault="00861811" w:rsidP="00861811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 xml:space="preserve">КОМУНАЛЬНИЙ ЗАКЛАД </w:t>
      </w:r>
    </w:p>
    <w:p w:rsidR="00861811" w:rsidRPr="00160A4F" w:rsidRDefault="00861811" w:rsidP="00861811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 xml:space="preserve">"ХАРКІВСЬКА СПЕЦІАЛІЗОВАНА ШКОЛА-ІНТЕРНАТ </w:t>
      </w:r>
    </w:p>
    <w:p w:rsidR="00861811" w:rsidRPr="00160A4F" w:rsidRDefault="00861811" w:rsidP="00861811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 xml:space="preserve">«ЛІЦЕЙ "ПРАВООХОРОНЕЦЬ"»" </w:t>
      </w:r>
    </w:p>
    <w:p w:rsidR="00861811" w:rsidRPr="00160A4F" w:rsidRDefault="00861811" w:rsidP="00861811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>ХАРКІВСЬКОЇ ОБЛАСНОЇ РАДИ</w:t>
      </w:r>
    </w:p>
    <w:p w:rsidR="00861811" w:rsidRPr="00160A4F" w:rsidRDefault="00861811" w:rsidP="00861811">
      <w:pPr>
        <w:ind w:left="-57" w:right="-57"/>
        <w:jc w:val="center"/>
      </w:pPr>
      <w:r w:rsidRPr="00160A4F">
        <w:t xml:space="preserve"> вул. Владислава Зубенка, 37, м. Харків, 61121,  тел./факс 0 (572) 69-90-67</w:t>
      </w:r>
    </w:p>
    <w:p w:rsidR="00861811" w:rsidRPr="00160A4F" w:rsidRDefault="00861811" w:rsidP="00861811">
      <w:pPr>
        <w:jc w:val="center"/>
        <w:rPr>
          <w:b/>
          <w:lang w:val="en-US"/>
        </w:rPr>
      </w:pPr>
      <w:r w:rsidRPr="00160A4F">
        <w:rPr>
          <w:lang w:val="en-US"/>
        </w:rPr>
        <w:t xml:space="preserve">e-mail: </w:t>
      </w:r>
      <w:hyperlink r:id="rId8" w:history="1">
        <w:r w:rsidRPr="00160A4F">
          <w:rPr>
            <w:rStyle w:val="a6"/>
            <w:lang w:val="en-US"/>
          </w:rPr>
          <w:t>pr.liceymilicii@internatkh.org.ua</w:t>
        </w:r>
      </w:hyperlink>
      <w:r w:rsidRPr="00160A4F">
        <w:rPr>
          <w:u w:val="single"/>
          <w:lang w:val="en-US"/>
        </w:rPr>
        <w:t xml:space="preserve"> </w:t>
      </w:r>
      <w:r w:rsidRPr="00160A4F">
        <w:t>Код</w:t>
      </w:r>
      <w:r w:rsidRPr="00160A4F">
        <w:rPr>
          <w:lang w:val="en-US"/>
        </w:rPr>
        <w:t xml:space="preserve"> </w:t>
      </w:r>
      <w:r w:rsidRPr="00160A4F">
        <w:t>ЄДРПОУ</w:t>
      </w:r>
      <w:r w:rsidRPr="00160A4F">
        <w:rPr>
          <w:lang w:val="en-US"/>
        </w:rPr>
        <w:t xml:space="preserve"> 33410421</w:t>
      </w:r>
    </w:p>
    <w:p w:rsidR="00861811" w:rsidRPr="00160A4F" w:rsidRDefault="00861811" w:rsidP="00861811">
      <w:pPr>
        <w:jc w:val="center"/>
        <w:rPr>
          <w:b/>
          <w:lang w:val="en-US"/>
        </w:rPr>
      </w:pP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>НАКАЗ</w:t>
      </w:r>
    </w:p>
    <w:p w:rsidR="00861811" w:rsidRPr="00160A4F" w:rsidRDefault="00861811" w:rsidP="00861811">
      <w:pPr>
        <w:jc w:val="center"/>
        <w:rPr>
          <w:sz w:val="28"/>
          <w:szCs w:val="28"/>
        </w:rPr>
      </w:pP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>Харків</w:t>
      </w:r>
    </w:p>
    <w:p w:rsidR="00861811" w:rsidRPr="00160A4F" w:rsidRDefault="00861811" w:rsidP="00861811">
      <w:pPr>
        <w:jc w:val="center"/>
        <w:rPr>
          <w:sz w:val="28"/>
          <w:szCs w:val="28"/>
        </w:rPr>
      </w:pPr>
    </w:p>
    <w:p w:rsidR="00861811" w:rsidRPr="00160A4F" w:rsidRDefault="008B769E" w:rsidP="008618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18.06.201</w:t>
      </w:r>
      <w:r>
        <w:rPr>
          <w:b/>
          <w:sz w:val="28"/>
          <w:szCs w:val="28"/>
          <w:lang w:val="ru-RU"/>
        </w:rPr>
        <w:t>9</w:t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</w:r>
      <w:r w:rsidR="00861811" w:rsidRPr="00160A4F">
        <w:rPr>
          <w:b/>
          <w:sz w:val="28"/>
          <w:szCs w:val="28"/>
        </w:rPr>
        <w:tab/>
        <w:t>№ 82</w:t>
      </w:r>
    </w:p>
    <w:p w:rsidR="00861811" w:rsidRPr="00160A4F" w:rsidRDefault="00861811" w:rsidP="00861811">
      <w:pPr>
        <w:ind w:right="4820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Про підготовку закладу освіти до нового навчального року та роботи в осінньо-зимовий період 2019/2020 років</w:t>
      </w:r>
    </w:p>
    <w:p w:rsidR="00861811" w:rsidRPr="00160A4F" w:rsidRDefault="00861811" w:rsidP="00861811">
      <w:pPr>
        <w:spacing w:before="360" w:line="360" w:lineRule="auto"/>
        <w:ind w:firstLine="720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Відповідно до розпорядження голови Харківської обласної державної адміністрації від 31 травня 2019 року № 323 «Про організаційну роботу з підготовки господарського комплексу та об’єктів соціальної сфери до сталого функціонування  в осінньо-зимовий період 2019/2020 років» з метою своєчасної підготовки матеріально-технічної бази закладу освіти до 2019/2020 навчального року й роботи в осін</w:t>
      </w:r>
      <w:r w:rsidR="008B769E" w:rsidRPr="008B769E">
        <w:rPr>
          <w:color w:val="000000"/>
          <w:sz w:val="28"/>
          <w:szCs w:val="28"/>
        </w:rPr>
        <w:t>н</w:t>
      </w:r>
      <w:r w:rsidRPr="00160A4F">
        <w:rPr>
          <w:color w:val="000000"/>
          <w:sz w:val="28"/>
          <w:szCs w:val="28"/>
        </w:rPr>
        <w:t xml:space="preserve">ьо-зимовий період </w:t>
      </w:r>
      <w:r w:rsidRPr="00160A4F">
        <w:rPr>
          <w:color w:val="000000"/>
          <w:sz w:val="28"/>
          <w:szCs w:val="28"/>
        </w:rPr>
        <w:br/>
        <w:t>2019-2020 років, керуючись статтею 6 Закону України «Про місцеві державні адміністрації», на виконання наказу від Департаменту науки і освіти 14.06.2019 № 174</w:t>
      </w:r>
      <w:r w:rsidRPr="00160A4F">
        <w:rPr>
          <w:i/>
          <w:color w:val="000000"/>
          <w:sz w:val="28"/>
          <w:szCs w:val="28"/>
        </w:rPr>
        <w:t xml:space="preserve"> </w:t>
      </w:r>
      <w:r w:rsidRPr="00160A4F">
        <w:rPr>
          <w:color w:val="000000"/>
          <w:sz w:val="28"/>
          <w:szCs w:val="28"/>
        </w:rPr>
        <w:t>«Про підготовку матеріально-технічної бази закладів освіти обласного підпорядкування та закладів професійної (професійно-технічної) освіти, які фінансуються з обласного бюджету, до 2019-2020 навчального року та роботи в осінньо-зимовий період 2019/2020 років».</w:t>
      </w:r>
    </w:p>
    <w:p w:rsidR="00861811" w:rsidRPr="00160A4F" w:rsidRDefault="00861811" w:rsidP="00861811">
      <w:pPr>
        <w:spacing w:line="360" w:lineRule="auto"/>
        <w:jc w:val="both"/>
        <w:rPr>
          <w:sz w:val="28"/>
          <w:szCs w:val="28"/>
        </w:rPr>
      </w:pPr>
    </w:p>
    <w:p w:rsidR="00861811" w:rsidRPr="00160A4F" w:rsidRDefault="00861811" w:rsidP="00861811">
      <w:pPr>
        <w:spacing w:line="360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НАКАЗУЮ:</w:t>
      </w:r>
    </w:p>
    <w:p w:rsidR="00861811" w:rsidRPr="00160A4F" w:rsidRDefault="00861811" w:rsidP="00861811">
      <w:pPr>
        <w:numPr>
          <w:ilvl w:val="0"/>
          <w:numId w:val="1"/>
        </w:numPr>
        <w:shd w:val="clear" w:color="auto" w:fill="FFFFFF"/>
        <w:tabs>
          <w:tab w:val="clear" w:pos="43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 xml:space="preserve">Розглянути на нараді при директорові наказ Департаменту науки і освіти Харківської обласної державної адміністрації </w:t>
      </w:r>
    </w:p>
    <w:p w:rsidR="00861811" w:rsidRPr="00160A4F" w:rsidRDefault="00861811" w:rsidP="00861811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160A4F">
        <w:rPr>
          <w:sz w:val="28"/>
          <w:szCs w:val="28"/>
        </w:rPr>
        <w:t>До 17.06.2019</w:t>
      </w:r>
    </w:p>
    <w:p w:rsidR="00861811" w:rsidRPr="00160A4F" w:rsidRDefault="00861811" w:rsidP="00861811">
      <w:pPr>
        <w:numPr>
          <w:ilvl w:val="0"/>
          <w:numId w:val="1"/>
        </w:numPr>
        <w:shd w:val="clear" w:color="auto" w:fill="FFFFFF"/>
        <w:tabs>
          <w:tab w:val="clear" w:pos="435"/>
          <w:tab w:val="num" w:pos="-14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 xml:space="preserve">Затвердити склади комісій з перевірки готовності закладу освіти до роботи до нового навчального </w:t>
      </w:r>
      <w:r w:rsidRPr="00160A4F">
        <w:rPr>
          <w:sz w:val="28"/>
          <w:szCs w:val="28"/>
        </w:rPr>
        <w:t>року та роботи в осінньо-зимовий період 2019/2020 років</w:t>
      </w:r>
      <w:r w:rsidRPr="00160A4F">
        <w:rPr>
          <w:color w:val="000000"/>
          <w:sz w:val="28"/>
          <w:szCs w:val="28"/>
        </w:rPr>
        <w:t xml:space="preserve"> (Додаток 1).</w:t>
      </w:r>
    </w:p>
    <w:p w:rsidR="00861811" w:rsidRPr="00160A4F" w:rsidRDefault="00861811" w:rsidP="0086181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lastRenderedPageBreak/>
        <w:t>3. Давидкіну О.О., інженера з охорони праці, призначити відповідальною за оформлення «Акту готовності закладу освіти  до 2019/2020 навчального року».</w:t>
      </w:r>
    </w:p>
    <w:p w:rsidR="00861811" w:rsidRPr="00160A4F" w:rsidRDefault="00861811" w:rsidP="0086181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4. Дрозду О.В., помічнику директора з господарської роботи:</w:t>
      </w:r>
    </w:p>
    <w:p w:rsidR="00861811" w:rsidRPr="00160A4F" w:rsidRDefault="00861811" w:rsidP="0086181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 xml:space="preserve">4.1. </w:t>
      </w:r>
      <w:r w:rsidRPr="00160A4F">
        <w:rPr>
          <w:color w:val="000000"/>
          <w:sz w:val="28"/>
          <w:szCs w:val="28"/>
        </w:rPr>
        <w:t>Розробити план заходів</w:t>
      </w:r>
      <w:r w:rsidRPr="00160A4F">
        <w:rPr>
          <w:sz w:val="28"/>
          <w:szCs w:val="28"/>
        </w:rPr>
        <w:t xml:space="preserve"> щодо підготовки закладу освіти до нового навчального року та роботи в осінньо-зимовий період 2019/2020 років. Забезпечити виконання вищезазначених заходів відповідно до визначених термінів.</w:t>
      </w:r>
    </w:p>
    <w:p w:rsidR="00861811" w:rsidRPr="00160A4F" w:rsidRDefault="00861811" w:rsidP="00861811">
      <w:pPr>
        <w:tabs>
          <w:tab w:val="left" w:pos="1440"/>
          <w:tab w:val="num" w:pos="2130"/>
        </w:tabs>
        <w:spacing w:line="360" w:lineRule="auto"/>
        <w:jc w:val="both"/>
        <w:rPr>
          <w:color w:val="000000"/>
          <w:sz w:val="28"/>
          <w:szCs w:val="28"/>
        </w:rPr>
      </w:pPr>
      <w:r w:rsidRPr="00160A4F">
        <w:rPr>
          <w:sz w:val="28"/>
          <w:szCs w:val="28"/>
        </w:rPr>
        <w:t>4.2.</w:t>
      </w:r>
      <w:r w:rsidRPr="00160A4F">
        <w:rPr>
          <w:color w:val="000000"/>
          <w:sz w:val="28"/>
          <w:szCs w:val="28"/>
        </w:rPr>
        <w:t>Сприяти подальшому впровадженню енергозберігаючих заходів, в тому числі обладнання закладу освіти засобами обліку тепла, води, заміни вікон, дверей.</w:t>
      </w:r>
    </w:p>
    <w:p w:rsidR="00861811" w:rsidRPr="00160A4F" w:rsidRDefault="00861811" w:rsidP="00861811">
      <w:pPr>
        <w:tabs>
          <w:tab w:val="left" w:pos="1440"/>
          <w:tab w:val="num" w:pos="2130"/>
        </w:tabs>
        <w:spacing w:line="360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Постійно</w:t>
      </w:r>
    </w:p>
    <w:p w:rsidR="00861811" w:rsidRPr="00160A4F" w:rsidRDefault="00861811" w:rsidP="0086181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4.3. Забезпечити організацію і участь в щорічному огляді-конкурсі на кращу підготовку закладів освіти Харківської області до 2019/2020 навчального року.</w:t>
      </w:r>
    </w:p>
    <w:p w:rsidR="00861811" w:rsidRPr="00160A4F" w:rsidRDefault="00861811" w:rsidP="00861811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До 14.08.2019</w:t>
      </w:r>
    </w:p>
    <w:p w:rsidR="00861811" w:rsidRPr="00160A4F" w:rsidRDefault="00861811" w:rsidP="0086181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5. Затвердити план заходів щодо підготовки закладу освіти до нового навчального року та роботи в осінньо-зимовий період 2019/2020 років (Додаток 2).</w:t>
      </w:r>
    </w:p>
    <w:p w:rsidR="00861811" w:rsidRPr="00160A4F" w:rsidRDefault="00861811" w:rsidP="0086181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6. Марчишиній Т.А., головному бухгалтеру:</w:t>
      </w:r>
    </w:p>
    <w:p w:rsidR="00861811" w:rsidRPr="00160A4F" w:rsidRDefault="00861811" w:rsidP="0086181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6.1. Забезпечити фінансування поточних платежів за зареєстрованими в органах казначейства фінансовими зобов’язаннями в межах затверджених асигнувань.</w:t>
      </w:r>
    </w:p>
    <w:p w:rsidR="00861811" w:rsidRPr="00160A4F" w:rsidRDefault="00861811" w:rsidP="00861811">
      <w:pPr>
        <w:tabs>
          <w:tab w:val="left" w:pos="1260"/>
        </w:tabs>
        <w:spacing w:line="360" w:lineRule="auto"/>
        <w:ind w:firstLine="7020"/>
        <w:jc w:val="right"/>
        <w:rPr>
          <w:sz w:val="28"/>
          <w:szCs w:val="28"/>
        </w:rPr>
      </w:pPr>
      <w:r w:rsidRPr="00160A4F">
        <w:rPr>
          <w:sz w:val="28"/>
          <w:szCs w:val="28"/>
        </w:rPr>
        <w:t>Протягом року</w:t>
      </w:r>
    </w:p>
    <w:p w:rsidR="00861811" w:rsidRPr="00160A4F" w:rsidRDefault="00861811" w:rsidP="0086181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6.2. Забезпечити фінансування у повному обсязі годин варіативної складової робочих навчальних планів загальноосвітніх закладів освіти  відповідно до ст. 15 та ст. 33 Закону України «Про загальну середню освіту».</w:t>
      </w:r>
    </w:p>
    <w:p w:rsidR="00861811" w:rsidRPr="00160A4F" w:rsidRDefault="00861811" w:rsidP="00861811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Протягом року</w:t>
      </w:r>
    </w:p>
    <w:p w:rsidR="00861811" w:rsidRPr="00160A4F" w:rsidRDefault="00861811" w:rsidP="00861811">
      <w:pPr>
        <w:spacing w:line="336" w:lineRule="auto"/>
        <w:jc w:val="both"/>
        <w:rPr>
          <w:sz w:val="28"/>
          <w:szCs w:val="28"/>
        </w:rPr>
      </w:pPr>
      <w:r w:rsidRPr="00160A4F">
        <w:rPr>
          <w:color w:val="000000"/>
          <w:sz w:val="28"/>
          <w:szCs w:val="28"/>
        </w:rPr>
        <w:t>6.3. П</w:t>
      </w:r>
      <w:r w:rsidRPr="00160A4F">
        <w:rPr>
          <w:sz w:val="28"/>
          <w:szCs w:val="28"/>
        </w:rPr>
        <w:t xml:space="preserve">ри складанні договорів підряду, проектно-кошторисної документації та при перевірці актів приймання виконаних підрядних робіт (типова форма </w:t>
      </w:r>
      <w:r w:rsidRPr="00160A4F">
        <w:rPr>
          <w:sz w:val="28"/>
          <w:szCs w:val="28"/>
        </w:rPr>
        <w:br/>
      </w:r>
      <w:r w:rsidRPr="00160A4F">
        <w:rPr>
          <w:sz w:val="28"/>
          <w:szCs w:val="28"/>
        </w:rPr>
        <w:lastRenderedPageBreak/>
        <w:t xml:space="preserve">№ КБ-2в) консультуватися з провідними фахівцями </w:t>
      </w:r>
      <w:r w:rsidRPr="00160A4F">
        <w:rPr>
          <w:color w:val="000000"/>
          <w:sz w:val="28"/>
          <w:szCs w:val="28"/>
        </w:rPr>
        <w:t>Департаменту науки і освіти Харківської обласної державної адміністрації</w:t>
      </w:r>
      <w:r w:rsidRPr="00160A4F">
        <w:rPr>
          <w:sz w:val="28"/>
          <w:szCs w:val="28"/>
        </w:rPr>
        <w:t>, щодо дотримання розцінок і нарахувань відповідно до вимог Національного стандарту України  ДСТУ Б.Д.1.1-1-2013 «Правила визначення вартості будівництва».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sz w:val="28"/>
          <w:szCs w:val="28"/>
        </w:rPr>
        <w:t>Протягом року</w:t>
      </w:r>
    </w:p>
    <w:p w:rsidR="00861811" w:rsidRPr="00160A4F" w:rsidRDefault="00861811" w:rsidP="00861811">
      <w:pPr>
        <w:tabs>
          <w:tab w:val="left" w:pos="1260"/>
        </w:tabs>
        <w:spacing w:line="336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 xml:space="preserve">7. </w:t>
      </w:r>
      <w:r w:rsidRPr="00160A4F">
        <w:rPr>
          <w:color w:val="000000"/>
          <w:sz w:val="28"/>
          <w:szCs w:val="28"/>
        </w:rPr>
        <w:t>Вороновій В.В., заступнику директора з навчально-виховної роботи:</w:t>
      </w:r>
    </w:p>
    <w:p w:rsidR="00861811" w:rsidRPr="00160A4F" w:rsidRDefault="00861811" w:rsidP="00861811">
      <w:pPr>
        <w:tabs>
          <w:tab w:val="left" w:pos="1260"/>
        </w:tabs>
        <w:spacing w:line="336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7.1. Проаналізувати стан попереднього працевлаштування та подальшого навчання випускників 11-х класів.</w:t>
      </w:r>
    </w:p>
    <w:p w:rsidR="00861811" w:rsidRPr="00160A4F" w:rsidRDefault="00861811" w:rsidP="00861811">
      <w:pPr>
        <w:tabs>
          <w:tab w:val="left" w:pos="1260"/>
        </w:tabs>
        <w:spacing w:line="336" w:lineRule="auto"/>
        <w:jc w:val="right"/>
        <w:rPr>
          <w:sz w:val="28"/>
          <w:szCs w:val="28"/>
        </w:rPr>
      </w:pPr>
      <w:r w:rsidRPr="00160A4F">
        <w:rPr>
          <w:sz w:val="28"/>
          <w:szCs w:val="28"/>
        </w:rPr>
        <w:t>До 25.08.2019</w:t>
      </w:r>
    </w:p>
    <w:p w:rsidR="00861811" w:rsidRPr="00160A4F" w:rsidRDefault="00861811" w:rsidP="00861811">
      <w:pPr>
        <w:shd w:val="clear" w:color="auto" w:fill="FFFFFF"/>
        <w:spacing w:line="336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7.2. Вжити необхідних організаційних заходи щодо якісної підготовки закладу освіти до початку 2019/2020 навчального року.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До 11.08.2019</w:t>
      </w:r>
    </w:p>
    <w:p w:rsidR="00861811" w:rsidRPr="00160A4F" w:rsidRDefault="00861811" w:rsidP="00861811">
      <w:pPr>
        <w:shd w:val="clear" w:color="auto" w:fill="FFFFFF"/>
        <w:spacing w:line="336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 xml:space="preserve">7.3. Організувати участь вчителів у серпневому педагогічному тижні </w:t>
      </w:r>
      <w:r w:rsidRPr="00160A4F">
        <w:rPr>
          <w:color w:val="000000"/>
          <w:sz w:val="28"/>
          <w:szCs w:val="28"/>
        </w:rPr>
        <w:br/>
        <w:t>КВНЗ «Харківська академія неперервної освіти»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Серпень – вересень 2019</w:t>
      </w:r>
    </w:p>
    <w:p w:rsidR="00861811" w:rsidRPr="00160A4F" w:rsidRDefault="00861811" w:rsidP="00861811">
      <w:pPr>
        <w:shd w:val="clear" w:color="auto" w:fill="FFFFFF"/>
        <w:spacing w:line="336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7.4. Довести до відома педагогічних колективів закладу інструктивно-методичні листи Міністерства освіти і науки України, інші науково-методичні матеріали організації та забезпечення навчально-виховного процесу в 2019/2020 навчальному році.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До 01.09.2019 року</w:t>
      </w:r>
    </w:p>
    <w:p w:rsidR="00861811" w:rsidRPr="00160A4F" w:rsidRDefault="00861811" w:rsidP="00861811">
      <w:pPr>
        <w:shd w:val="clear" w:color="auto" w:fill="FFFFFF"/>
        <w:spacing w:line="336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7.5. Організувати та провести серпневу педагогічну раду за участю представників ХНУВС, громадських організацій.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До 31.08.2019</w:t>
      </w:r>
    </w:p>
    <w:p w:rsidR="00861811" w:rsidRPr="00160A4F" w:rsidRDefault="00861811" w:rsidP="00861811">
      <w:pPr>
        <w:shd w:val="clear" w:color="auto" w:fill="FFFFFF"/>
        <w:spacing w:line="336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 xml:space="preserve">8. Руденко Ю.М. </w:t>
      </w:r>
      <w:r w:rsidR="008B769E" w:rsidRPr="00160A4F">
        <w:rPr>
          <w:color w:val="000000"/>
          <w:sz w:val="28"/>
          <w:szCs w:val="28"/>
        </w:rPr>
        <w:t>бібліотекару</w:t>
      </w:r>
      <w:bookmarkStart w:id="0" w:name="_GoBack"/>
      <w:bookmarkEnd w:id="0"/>
      <w:r w:rsidRPr="00160A4F">
        <w:rPr>
          <w:color w:val="000000"/>
          <w:sz w:val="28"/>
          <w:szCs w:val="28"/>
        </w:rPr>
        <w:t>, вжити заходів щодо своєчасного забезпечення учнів підручниками, навчальними посібниками.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До 05.09.2019</w:t>
      </w:r>
    </w:p>
    <w:p w:rsidR="00861811" w:rsidRPr="00160A4F" w:rsidRDefault="00861811" w:rsidP="00861811">
      <w:pPr>
        <w:shd w:val="clear" w:color="auto" w:fill="FFFFFF"/>
        <w:spacing w:line="336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9. Організувати та провести звітування адміністрації про виконану за рік роботу на загальних зборах педагогічного колективу, за участю представників батьківських комітетів, Ради закладу.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До 31.08.2019</w:t>
      </w:r>
    </w:p>
    <w:p w:rsidR="006D33C4" w:rsidRDefault="006D33C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61811" w:rsidRPr="00160A4F" w:rsidRDefault="00861811" w:rsidP="00861811">
      <w:pPr>
        <w:shd w:val="clear" w:color="auto" w:fill="FFFFFF"/>
        <w:spacing w:line="336" w:lineRule="auto"/>
        <w:jc w:val="both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lastRenderedPageBreak/>
        <w:t>10. Забезпечити комплектування закладу педагогічними працівниками з відповідною фаховою освітою.</w:t>
      </w:r>
    </w:p>
    <w:p w:rsidR="00861811" w:rsidRPr="00160A4F" w:rsidRDefault="00861811" w:rsidP="00861811">
      <w:pPr>
        <w:shd w:val="clear" w:color="auto" w:fill="FFFFFF"/>
        <w:spacing w:line="336" w:lineRule="auto"/>
        <w:jc w:val="right"/>
        <w:rPr>
          <w:color w:val="000000"/>
          <w:sz w:val="28"/>
          <w:szCs w:val="28"/>
        </w:rPr>
      </w:pPr>
      <w:r w:rsidRPr="00160A4F">
        <w:rPr>
          <w:color w:val="000000"/>
          <w:sz w:val="28"/>
          <w:szCs w:val="28"/>
        </w:rPr>
        <w:t>До 25.08.2019</w:t>
      </w:r>
    </w:p>
    <w:p w:rsidR="00861811" w:rsidRDefault="00861811" w:rsidP="00861811">
      <w:pPr>
        <w:tabs>
          <w:tab w:val="left" w:pos="0"/>
        </w:tabs>
        <w:spacing w:line="336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11. Контроль за виконанням наказу залишаю за собою.</w:t>
      </w:r>
    </w:p>
    <w:p w:rsidR="006D33C4" w:rsidRPr="00160A4F" w:rsidRDefault="006D33C4" w:rsidP="00861811">
      <w:pPr>
        <w:tabs>
          <w:tab w:val="left" w:pos="0"/>
        </w:tabs>
        <w:spacing w:line="336" w:lineRule="auto"/>
        <w:jc w:val="both"/>
        <w:rPr>
          <w:sz w:val="28"/>
          <w:szCs w:val="28"/>
        </w:rPr>
      </w:pPr>
    </w:p>
    <w:p w:rsidR="00861811" w:rsidRPr="00160A4F" w:rsidRDefault="00861811" w:rsidP="00861811">
      <w:pPr>
        <w:tabs>
          <w:tab w:val="left" w:pos="1260"/>
        </w:tabs>
        <w:spacing w:line="336" w:lineRule="auto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Директор</w:t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</w:r>
      <w:r w:rsidRPr="00160A4F">
        <w:rPr>
          <w:sz w:val="28"/>
          <w:szCs w:val="28"/>
        </w:rPr>
        <w:tab/>
        <w:t>А.Г.Дербеньова</w:t>
      </w:r>
    </w:p>
    <w:p w:rsidR="00861811" w:rsidRPr="006A5455" w:rsidRDefault="00861811" w:rsidP="00861811">
      <w:pPr>
        <w:tabs>
          <w:tab w:val="left" w:pos="1260"/>
        </w:tabs>
        <w:spacing w:line="336" w:lineRule="auto"/>
        <w:jc w:val="both"/>
        <w:rPr>
          <w:sz w:val="18"/>
          <w:szCs w:val="18"/>
        </w:rPr>
      </w:pPr>
      <w:r w:rsidRPr="006A5455">
        <w:rPr>
          <w:sz w:val="18"/>
          <w:szCs w:val="18"/>
        </w:rPr>
        <w:t>Воронова, 69-90-67</w:t>
      </w:r>
    </w:p>
    <w:p w:rsidR="00861811" w:rsidRPr="00160A4F" w:rsidRDefault="00861811" w:rsidP="00861811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160A4F">
        <w:rPr>
          <w:sz w:val="28"/>
          <w:szCs w:val="28"/>
        </w:rPr>
        <w:br w:type="page"/>
      </w:r>
      <w:r w:rsidRPr="00160A4F">
        <w:rPr>
          <w:sz w:val="28"/>
          <w:szCs w:val="28"/>
        </w:rPr>
        <w:lastRenderedPageBreak/>
        <w:t>Додаток 1</w:t>
      </w:r>
    </w:p>
    <w:p w:rsidR="00861811" w:rsidRPr="00160A4F" w:rsidRDefault="00861811" w:rsidP="00861811">
      <w:pPr>
        <w:tabs>
          <w:tab w:val="left" w:pos="4820"/>
        </w:tabs>
        <w:spacing w:line="240" w:lineRule="atLeast"/>
        <w:ind w:left="4820"/>
        <w:jc w:val="both"/>
        <w:rPr>
          <w:sz w:val="28"/>
          <w:szCs w:val="28"/>
        </w:rPr>
      </w:pPr>
      <w:r w:rsidRPr="00160A4F">
        <w:rPr>
          <w:sz w:val="28"/>
          <w:szCs w:val="28"/>
        </w:rPr>
        <w:t xml:space="preserve">до наказу Комунального закладу “Харківська спеціалізована школа-інтернат «Ліцей “Правоохоронець”»” Харківської обласної ради </w:t>
      </w:r>
    </w:p>
    <w:p w:rsidR="00861811" w:rsidRPr="00160A4F" w:rsidRDefault="00861811" w:rsidP="00861811">
      <w:pPr>
        <w:spacing w:line="240" w:lineRule="atLeast"/>
        <w:ind w:left="4820"/>
        <w:jc w:val="both"/>
        <w:rPr>
          <w:sz w:val="28"/>
          <w:szCs w:val="28"/>
        </w:rPr>
      </w:pPr>
      <w:r w:rsidRPr="00160A4F">
        <w:rPr>
          <w:sz w:val="28"/>
          <w:szCs w:val="28"/>
        </w:rPr>
        <w:t>18.06.2019 № 82</w:t>
      </w:r>
    </w:p>
    <w:p w:rsidR="00861811" w:rsidRPr="00160A4F" w:rsidRDefault="00861811" w:rsidP="00861811">
      <w:pPr>
        <w:spacing w:line="360" w:lineRule="auto"/>
        <w:jc w:val="center"/>
        <w:rPr>
          <w:rFonts w:eastAsia="MS Mincho"/>
          <w:b/>
          <w:sz w:val="28"/>
          <w:szCs w:val="28"/>
        </w:rPr>
      </w:pP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 xml:space="preserve">для проведення </w:t>
      </w:r>
      <w:r w:rsidRPr="00160A4F">
        <w:rPr>
          <w:rFonts w:eastAsia="MS Mincho"/>
          <w:b/>
          <w:color w:val="000000"/>
          <w:sz w:val="28"/>
          <w:szCs w:val="28"/>
        </w:rPr>
        <w:t>огляду</w:t>
      </w:r>
      <w:r w:rsidRPr="00160A4F">
        <w:rPr>
          <w:rFonts w:eastAsia="MS Mincho"/>
          <w:b/>
          <w:sz w:val="28"/>
          <w:szCs w:val="28"/>
        </w:rPr>
        <w:t xml:space="preserve"> штукатурного шару стель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Голова комісії: Дрозд О.В., помічник директора з господарської роботи;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Члени комісії:</w:t>
      </w:r>
      <w:r w:rsidR="006D33C4" w:rsidRPr="006D33C4">
        <w:rPr>
          <w:rFonts w:eastAsia="MS Mincho"/>
          <w:sz w:val="28"/>
          <w:szCs w:val="28"/>
          <w:lang w:val="ru-RU"/>
        </w:rPr>
        <w:t xml:space="preserve">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>, інженер з охорони праці;</w:t>
      </w:r>
    </w:p>
    <w:p w:rsidR="00861811" w:rsidRPr="00160A4F" w:rsidRDefault="00861811" w:rsidP="00861811">
      <w:pPr>
        <w:tabs>
          <w:tab w:val="left" w:pos="1800"/>
        </w:tabs>
        <w:jc w:val="both"/>
        <w:rPr>
          <w:sz w:val="28"/>
          <w:szCs w:val="28"/>
        </w:rPr>
      </w:pPr>
      <w:r w:rsidRPr="00160A4F">
        <w:rPr>
          <w:rFonts w:eastAsia="MS Mincho"/>
          <w:sz w:val="28"/>
          <w:szCs w:val="28"/>
        </w:rPr>
        <w:t>Лебединська М.М., робітник з комплексного обслуговування й ремонту будівель.</w:t>
      </w: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для</w:t>
      </w:r>
      <w:r w:rsidRPr="00160A4F">
        <w:rPr>
          <w:b/>
          <w:sz w:val="28"/>
          <w:szCs w:val="28"/>
        </w:rPr>
        <w:t xml:space="preserve"> проведення ревізії контактних електричних з’єднань в силових та розподільчих щитах 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Голова комісії: Дрозд О.В., помічник директора з господарської роботи.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>, інженер з охорони праці;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Лебединська М.М., робітник з комплексного обслуговування й ремонту будівель;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Ступаков Г.І., робітник з комплексного обслуговування й ремонту будівель;</w:t>
      </w:r>
    </w:p>
    <w:p w:rsidR="00861811" w:rsidRPr="00160A4F" w:rsidRDefault="00861811" w:rsidP="00861811">
      <w:pPr>
        <w:rPr>
          <w:b/>
          <w:sz w:val="28"/>
          <w:szCs w:val="28"/>
        </w:rPr>
      </w:pPr>
      <w:r w:rsidRPr="00160A4F">
        <w:rPr>
          <w:rFonts w:eastAsia="MS Mincho"/>
          <w:sz w:val="28"/>
          <w:szCs w:val="28"/>
        </w:rPr>
        <w:t>Шейко В.С., робітник з комплексного обслуговування й ремонту будівель.</w:t>
      </w: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для</w:t>
      </w:r>
      <w:r w:rsidRPr="00160A4F">
        <w:rPr>
          <w:b/>
          <w:sz w:val="28"/>
          <w:szCs w:val="28"/>
        </w:rPr>
        <w:t xml:space="preserve"> перевірки справності обладнання харчоблоку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Голова комісії: Дрозд О.В., помічник директора з господарської роботи. 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>, інженер з охорони праці;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Караєв І.Н.-о, шеф-кухар;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Шейко В.С., робітник з комплексного обслуговування й ремонту будівель. </w:t>
      </w: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shd w:val="clear" w:color="auto" w:fill="FFFFFF"/>
        <w:jc w:val="center"/>
        <w:rPr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для</w:t>
      </w:r>
      <w:r w:rsidRPr="00160A4F">
        <w:rPr>
          <w:b/>
          <w:bCs/>
          <w:sz w:val="28"/>
          <w:szCs w:val="28"/>
        </w:rPr>
        <w:t xml:space="preserve"> проведення випробувань </w:t>
      </w:r>
      <w:r w:rsidRPr="00160A4F">
        <w:rPr>
          <w:b/>
          <w:sz w:val="28"/>
          <w:szCs w:val="28"/>
        </w:rPr>
        <w:t xml:space="preserve">на комплектність і </w:t>
      </w:r>
      <w:r w:rsidRPr="00160A4F">
        <w:rPr>
          <w:b/>
          <w:bCs/>
          <w:sz w:val="28"/>
          <w:szCs w:val="28"/>
        </w:rPr>
        <w:t xml:space="preserve">міцність кріплення </w:t>
      </w:r>
      <w:r w:rsidRPr="00160A4F">
        <w:rPr>
          <w:b/>
          <w:sz w:val="28"/>
          <w:szCs w:val="28"/>
        </w:rPr>
        <w:t>стаціонарних меблів</w:t>
      </w:r>
    </w:p>
    <w:p w:rsidR="00861811" w:rsidRPr="00160A4F" w:rsidRDefault="00861811" w:rsidP="00861811">
      <w:pPr>
        <w:jc w:val="both"/>
        <w:rPr>
          <w:sz w:val="28"/>
          <w:szCs w:val="28"/>
        </w:rPr>
      </w:pPr>
      <w:r w:rsidRPr="00160A4F">
        <w:rPr>
          <w:sz w:val="28"/>
          <w:szCs w:val="28"/>
        </w:rPr>
        <w:t xml:space="preserve">Голова комісії: </w:t>
      </w:r>
      <w:r w:rsidRPr="00160A4F">
        <w:rPr>
          <w:rFonts w:eastAsia="MS Mincho"/>
          <w:sz w:val="28"/>
          <w:szCs w:val="28"/>
        </w:rPr>
        <w:t>Дрозд О.В.,</w:t>
      </w:r>
      <w:r w:rsidRPr="00160A4F">
        <w:rPr>
          <w:sz w:val="28"/>
          <w:szCs w:val="28"/>
        </w:rPr>
        <w:t xml:space="preserve"> помічник директора з господарської роботи; </w:t>
      </w:r>
    </w:p>
    <w:p w:rsidR="00861811" w:rsidRPr="00160A4F" w:rsidRDefault="00861811" w:rsidP="00861811">
      <w:pPr>
        <w:jc w:val="both"/>
        <w:rPr>
          <w:sz w:val="28"/>
          <w:szCs w:val="28"/>
        </w:rPr>
      </w:pPr>
      <w:r w:rsidRPr="00160A4F">
        <w:rPr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sz w:val="28"/>
          <w:szCs w:val="28"/>
        </w:rPr>
        <w:t xml:space="preserve">, інженер з охорони праці; </w:t>
      </w:r>
    </w:p>
    <w:p w:rsidR="00861811" w:rsidRPr="00160A4F" w:rsidRDefault="00861811" w:rsidP="00861811">
      <w:pPr>
        <w:jc w:val="both"/>
        <w:rPr>
          <w:sz w:val="28"/>
          <w:szCs w:val="28"/>
        </w:rPr>
      </w:pPr>
      <w:r w:rsidRPr="00160A4F">
        <w:rPr>
          <w:sz w:val="28"/>
          <w:szCs w:val="28"/>
        </w:rPr>
        <w:t xml:space="preserve">Пометун І.А., лікар-педіатр, </w:t>
      </w:r>
      <w:r w:rsidRPr="00160A4F">
        <w:rPr>
          <w:rFonts w:eastAsia="MS Mincho"/>
          <w:sz w:val="28"/>
          <w:szCs w:val="28"/>
        </w:rPr>
        <w:t>голова ПК</w:t>
      </w:r>
      <w:r w:rsidRPr="00160A4F">
        <w:rPr>
          <w:sz w:val="28"/>
          <w:szCs w:val="28"/>
        </w:rPr>
        <w:t>;</w:t>
      </w:r>
    </w:p>
    <w:p w:rsidR="00861811" w:rsidRPr="00160A4F" w:rsidRDefault="00861811" w:rsidP="00861811">
      <w:pPr>
        <w:jc w:val="both"/>
        <w:rPr>
          <w:sz w:val="28"/>
          <w:szCs w:val="28"/>
        </w:rPr>
      </w:pPr>
      <w:r w:rsidRPr="00160A4F">
        <w:rPr>
          <w:sz w:val="28"/>
          <w:szCs w:val="28"/>
        </w:rPr>
        <w:t>Лебединська М.М., робітник з комплексного обслуговування й ремонту будівель.</w:t>
      </w:r>
    </w:p>
    <w:p w:rsidR="00861811" w:rsidRPr="00160A4F" w:rsidRDefault="00861811" w:rsidP="00861811">
      <w:pPr>
        <w:jc w:val="both"/>
        <w:rPr>
          <w:rFonts w:eastAsia="MS Mincho"/>
          <w:b/>
          <w:sz w:val="28"/>
          <w:szCs w:val="28"/>
        </w:rPr>
      </w:pP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для</w:t>
      </w:r>
      <w:r w:rsidRPr="00160A4F">
        <w:rPr>
          <w:b/>
          <w:sz w:val="28"/>
          <w:szCs w:val="28"/>
        </w:rPr>
        <w:t xml:space="preserve"> проведення огляду навчальних кабінетів та приміщень закладу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Голова комісії: Дрозд О.В., помічник директора з господарської роботи 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>, інженер з охорони праці;</w:t>
      </w:r>
    </w:p>
    <w:p w:rsidR="00861811" w:rsidRPr="00160A4F" w:rsidRDefault="00861811" w:rsidP="00861811">
      <w:pPr>
        <w:jc w:val="both"/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Лебединська М.М., робітник з комплексного обслуговування й ремонту будівель;</w:t>
      </w:r>
    </w:p>
    <w:p w:rsidR="00861811" w:rsidRPr="00160A4F" w:rsidRDefault="006D33C4" w:rsidP="0086181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Ступаков Г.І., </w:t>
      </w:r>
      <w:r w:rsidRPr="00160A4F">
        <w:rPr>
          <w:rFonts w:eastAsia="MS Mincho"/>
          <w:sz w:val="28"/>
          <w:szCs w:val="28"/>
        </w:rPr>
        <w:t>робітник з комплексного об</w:t>
      </w:r>
      <w:r>
        <w:rPr>
          <w:rFonts w:eastAsia="MS Mincho"/>
          <w:sz w:val="28"/>
          <w:szCs w:val="28"/>
        </w:rPr>
        <w:t>слуговування й ремонту будівель.</w:t>
      </w:r>
    </w:p>
    <w:p w:rsidR="00861811" w:rsidRPr="00160A4F" w:rsidRDefault="00861811" w:rsidP="00861811">
      <w:pPr>
        <w:rPr>
          <w:sz w:val="28"/>
          <w:szCs w:val="28"/>
        </w:rPr>
      </w:pP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br w:type="page"/>
      </w:r>
      <w:r w:rsidRPr="00160A4F">
        <w:rPr>
          <w:rFonts w:eastAsia="MS Mincho"/>
          <w:b/>
          <w:sz w:val="28"/>
          <w:szCs w:val="28"/>
        </w:rPr>
        <w:lastRenderedPageBreak/>
        <w:t>Склад комісії</w:t>
      </w:r>
    </w:p>
    <w:p w:rsidR="00861811" w:rsidRPr="00160A4F" w:rsidRDefault="00861811" w:rsidP="00861811">
      <w:pPr>
        <w:shd w:val="clear" w:color="auto" w:fill="FFFFFF"/>
        <w:jc w:val="center"/>
        <w:rPr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для</w:t>
      </w:r>
      <w:r w:rsidRPr="00160A4F">
        <w:rPr>
          <w:b/>
          <w:bCs/>
          <w:spacing w:val="-2"/>
          <w:sz w:val="28"/>
          <w:szCs w:val="28"/>
        </w:rPr>
        <w:t xml:space="preserve"> проведення випробувань на надійність пожежних рукавів та стволів із </w:t>
      </w:r>
      <w:r w:rsidRPr="00160A4F">
        <w:rPr>
          <w:b/>
          <w:bCs/>
          <w:spacing w:val="-1"/>
          <w:sz w:val="28"/>
          <w:szCs w:val="28"/>
        </w:rPr>
        <w:t>комплекту пожежних кранів системи внутрішнього пожежного водогону</w:t>
      </w:r>
    </w:p>
    <w:p w:rsidR="00861811" w:rsidRPr="00160A4F" w:rsidRDefault="00861811" w:rsidP="00861811">
      <w:pPr>
        <w:pStyle w:val="a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60A4F">
        <w:rPr>
          <w:rFonts w:ascii="Times New Roman" w:eastAsia="MS Mincho" w:hAnsi="Times New Roman" w:cs="Times New Roman"/>
          <w:sz w:val="28"/>
          <w:szCs w:val="28"/>
        </w:rPr>
        <w:t>Голова комісії: Дрозд О.В.,  помічник директора з господарської роботи;</w:t>
      </w:r>
    </w:p>
    <w:p w:rsidR="00861811" w:rsidRPr="00160A4F" w:rsidRDefault="00861811" w:rsidP="00861811">
      <w:pPr>
        <w:pStyle w:val="a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60A4F">
        <w:rPr>
          <w:rFonts w:ascii="Times New Roman" w:eastAsia="MS Mincho" w:hAnsi="Times New Roman" w:cs="Times New Roman"/>
          <w:sz w:val="28"/>
          <w:szCs w:val="28"/>
        </w:rPr>
        <w:t xml:space="preserve">Члени комісії: </w:t>
      </w:r>
      <w:r w:rsidR="006D33C4">
        <w:rPr>
          <w:rFonts w:ascii="Times New Roman" w:eastAsia="MS Mincho" w:hAnsi="Times New Roman" w:cs="Times New Roman"/>
          <w:sz w:val="28"/>
          <w:szCs w:val="28"/>
        </w:rPr>
        <w:t>Король Ю.А.</w:t>
      </w:r>
      <w:r w:rsidRPr="00160A4F">
        <w:rPr>
          <w:rFonts w:ascii="Times New Roman" w:eastAsia="MS Mincho" w:hAnsi="Times New Roman" w:cs="Times New Roman"/>
          <w:sz w:val="28"/>
          <w:szCs w:val="28"/>
        </w:rPr>
        <w:t>, інженер з охорони праці;</w:t>
      </w:r>
    </w:p>
    <w:p w:rsidR="00861811" w:rsidRPr="00160A4F" w:rsidRDefault="00861811" w:rsidP="00861811">
      <w:pPr>
        <w:pStyle w:val="a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60A4F">
        <w:rPr>
          <w:rFonts w:ascii="Times New Roman" w:eastAsia="MS Mincho" w:hAnsi="Times New Roman" w:cs="Times New Roman"/>
          <w:sz w:val="28"/>
          <w:szCs w:val="28"/>
        </w:rPr>
        <w:t>Лебединська М.М., робітник з комплексного обслуговування й ремонту будівель;</w:t>
      </w:r>
    </w:p>
    <w:p w:rsidR="006D33C4" w:rsidRPr="00160A4F" w:rsidRDefault="006D33C4" w:rsidP="006D33C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Ступаков Г.І., </w:t>
      </w:r>
      <w:r w:rsidRPr="00160A4F">
        <w:rPr>
          <w:rFonts w:eastAsia="MS Mincho"/>
          <w:sz w:val="28"/>
          <w:szCs w:val="28"/>
        </w:rPr>
        <w:t>робітник з комплексного об</w:t>
      </w:r>
      <w:r>
        <w:rPr>
          <w:rFonts w:eastAsia="MS Mincho"/>
          <w:sz w:val="28"/>
          <w:szCs w:val="28"/>
        </w:rPr>
        <w:t>слуговування й ремонту будівель.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для</w:t>
      </w:r>
      <w:r w:rsidRPr="00160A4F">
        <w:rPr>
          <w:b/>
          <w:sz w:val="28"/>
          <w:szCs w:val="28"/>
        </w:rPr>
        <w:t xml:space="preserve"> проведення випробування і перевірку на надійність встановлення та кріплення спорт інвентарю, спортобладнання 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>в спортзалі та тренажерній залі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Голова комісії: Дрозд О.В., помічник директора з господарської роботи 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 xml:space="preserve">, інженер з охорони праці </w:t>
      </w:r>
    </w:p>
    <w:p w:rsidR="006D33C4" w:rsidRPr="00160A4F" w:rsidRDefault="006D33C4" w:rsidP="006D33C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Ступаков Г.І., </w:t>
      </w:r>
      <w:r w:rsidRPr="00160A4F">
        <w:rPr>
          <w:rFonts w:eastAsia="MS Mincho"/>
          <w:sz w:val="28"/>
          <w:szCs w:val="28"/>
        </w:rPr>
        <w:t>робітник з комплексного об</w:t>
      </w:r>
      <w:r>
        <w:rPr>
          <w:rFonts w:eastAsia="MS Mincho"/>
          <w:sz w:val="28"/>
          <w:szCs w:val="28"/>
        </w:rPr>
        <w:t>слуговування й ремонту будівель;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Лебединська М.М., робітник з комплексного обслуговування й ремонту будівель.</w:t>
      </w:r>
    </w:p>
    <w:p w:rsidR="00861811" w:rsidRPr="00160A4F" w:rsidRDefault="00861811" w:rsidP="00861811">
      <w:pPr>
        <w:rPr>
          <w:color w:val="000000"/>
          <w:sz w:val="28"/>
          <w:szCs w:val="28"/>
        </w:rPr>
      </w:pP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>на проведення занять в тренажерній залі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Голова комісії: Дрозд О.В., помічник директора з господарської роботи 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 xml:space="preserve">, інженер з охорони праці </w:t>
      </w:r>
    </w:p>
    <w:p w:rsidR="00861811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Лебединська М.М., робітник з комплексного об</w:t>
      </w:r>
      <w:r w:rsidR="006D33C4">
        <w:rPr>
          <w:rFonts w:eastAsia="MS Mincho"/>
          <w:sz w:val="28"/>
          <w:szCs w:val="28"/>
        </w:rPr>
        <w:t>слуговування й ремонту будівель;</w:t>
      </w:r>
    </w:p>
    <w:p w:rsidR="006D33C4" w:rsidRPr="00160A4F" w:rsidRDefault="006D33C4" w:rsidP="006D33C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Ступаков Г.І., </w:t>
      </w:r>
      <w:r w:rsidRPr="00160A4F">
        <w:rPr>
          <w:rFonts w:eastAsia="MS Mincho"/>
          <w:sz w:val="28"/>
          <w:szCs w:val="28"/>
        </w:rPr>
        <w:t>робітник з комплексного об</w:t>
      </w:r>
      <w:r>
        <w:rPr>
          <w:rFonts w:eastAsia="MS Mincho"/>
          <w:sz w:val="28"/>
          <w:szCs w:val="28"/>
        </w:rPr>
        <w:t>слуговування й ремонту будівель.</w:t>
      </w:r>
    </w:p>
    <w:p w:rsidR="006D33C4" w:rsidRPr="00160A4F" w:rsidRDefault="006D33C4" w:rsidP="00861811">
      <w:pPr>
        <w:rPr>
          <w:color w:val="000000"/>
          <w:sz w:val="28"/>
          <w:szCs w:val="28"/>
        </w:rPr>
      </w:pP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 xml:space="preserve">на проведення занять з фізичної культури та спорту на спортивному майданчику 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Голова комісії Дрозд О.В., помічник директора з господарської роботи 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 xml:space="preserve">, інженер з охорони праці </w:t>
      </w:r>
    </w:p>
    <w:p w:rsidR="006D33C4" w:rsidRPr="00160A4F" w:rsidRDefault="006D33C4" w:rsidP="006D33C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Ступаков Г.І., </w:t>
      </w:r>
      <w:r w:rsidRPr="00160A4F">
        <w:rPr>
          <w:rFonts w:eastAsia="MS Mincho"/>
          <w:sz w:val="28"/>
          <w:szCs w:val="28"/>
        </w:rPr>
        <w:t>робітник з комплексного об</w:t>
      </w:r>
      <w:r>
        <w:rPr>
          <w:rFonts w:eastAsia="MS Mincho"/>
          <w:sz w:val="28"/>
          <w:szCs w:val="28"/>
        </w:rPr>
        <w:t>слуговування й ремонту будівель.</w:t>
      </w:r>
    </w:p>
    <w:p w:rsidR="00861811" w:rsidRPr="00160A4F" w:rsidRDefault="00861811" w:rsidP="00861811">
      <w:pPr>
        <w:rPr>
          <w:color w:val="000000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Лебединська М.М., робітник з комплексного обслуговування й ремонту будівель.</w:t>
      </w:r>
    </w:p>
    <w:p w:rsidR="00861811" w:rsidRPr="00160A4F" w:rsidRDefault="00861811" w:rsidP="00861811">
      <w:pPr>
        <w:jc w:val="center"/>
        <w:rPr>
          <w:rFonts w:eastAsia="MS Mincho"/>
          <w:b/>
          <w:sz w:val="28"/>
          <w:szCs w:val="28"/>
        </w:rPr>
      </w:pPr>
      <w:r w:rsidRPr="00160A4F">
        <w:rPr>
          <w:rFonts w:eastAsia="MS Mincho"/>
          <w:b/>
          <w:sz w:val="28"/>
          <w:szCs w:val="28"/>
        </w:rPr>
        <w:t>Склад комісії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  <w:r w:rsidRPr="00160A4F">
        <w:rPr>
          <w:b/>
          <w:sz w:val="28"/>
          <w:szCs w:val="28"/>
        </w:rPr>
        <w:t xml:space="preserve">на проведення занять з фізичної культури та спорту в спортивній залі 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Голова комісії: Дрозд О.В., помічник директора з господарської роботи 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 xml:space="preserve">Члени комісії: </w:t>
      </w:r>
      <w:r w:rsidR="006D33C4">
        <w:rPr>
          <w:rFonts w:eastAsia="MS Mincho"/>
          <w:sz w:val="28"/>
          <w:szCs w:val="28"/>
        </w:rPr>
        <w:t>Король Ю.А.</w:t>
      </w:r>
      <w:r w:rsidRPr="00160A4F">
        <w:rPr>
          <w:rFonts w:eastAsia="MS Mincho"/>
          <w:sz w:val="28"/>
          <w:szCs w:val="28"/>
        </w:rPr>
        <w:t xml:space="preserve">, інженер з охорони праці </w:t>
      </w:r>
    </w:p>
    <w:p w:rsidR="006D33C4" w:rsidRPr="00160A4F" w:rsidRDefault="006D33C4" w:rsidP="006D33C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Ступаков Г.І., </w:t>
      </w:r>
      <w:r w:rsidRPr="00160A4F">
        <w:rPr>
          <w:rFonts w:eastAsia="MS Mincho"/>
          <w:sz w:val="28"/>
          <w:szCs w:val="28"/>
        </w:rPr>
        <w:t>робітник з комплексного об</w:t>
      </w:r>
      <w:r>
        <w:rPr>
          <w:rFonts w:eastAsia="MS Mincho"/>
          <w:sz w:val="28"/>
          <w:szCs w:val="28"/>
        </w:rPr>
        <w:t>слуговування й ремонту будівель.</w:t>
      </w:r>
    </w:p>
    <w:p w:rsidR="00861811" w:rsidRPr="00160A4F" w:rsidRDefault="00861811" w:rsidP="00861811">
      <w:pPr>
        <w:rPr>
          <w:rFonts w:eastAsia="MS Mincho"/>
          <w:sz w:val="28"/>
          <w:szCs w:val="28"/>
        </w:rPr>
      </w:pPr>
      <w:r w:rsidRPr="00160A4F">
        <w:rPr>
          <w:rFonts w:eastAsia="MS Mincho"/>
          <w:sz w:val="28"/>
          <w:szCs w:val="28"/>
        </w:rPr>
        <w:t>Лебединська М.М., робітник з комплексного обслуговування й ремонту будівель.</w:t>
      </w:r>
    </w:p>
    <w:p w:rsidR="00861811" w:rsidRPr="006A5455" w:rsidRDefault="00861811" w:rsidP="00861811">
      <w:pPr>
        <w:rPr>
          <w:color w:val="000000"/>
          <w:sz w:val="18"/>
          <w:szCs w:val="18"/>
        </w:rPr>
      </w:pPr>
      <w:r w:rsidRPr="006A5455">
        <w:rPr>
          <w:sz w:val="18"/>
          <w:szCs w:val="18"/>
        </w:rPr>
        <w:t>Лебединська, 364-56-45</w:t>
      </w:r>
    </w:p>
    <w:p w:rsidR="00861811" w:rsidRPr="00160A4F" w:rsidRDefault="00861811" w:rsidP="00861811">
      <w:pPr>
        <w:tabs>
          <w:tab w:val="left" w:pos="5103"/>
        </w:tabs>
        <w:ind w:left="-284"/>
        <w:rPr>
          <w:sz w:val="28"/>
          <w:szCs w:val="28"/>
          <w:lang w:val="ru-RU"/>
        </w:rPr>
      </w:pPr>
      <w:r w:rsidRPr="00160A4F">
        <w:rPr>
          <w:sz w:val="28"/>
          <w:szCs w:val="28"/>
        </w:rPr>
        <w:br w:type="page"/>
      </w:r>
      <w:r w:rsidRPr="00160A4F">
        <w:rPr>
          <w:sz w:val="28"/>
          <w:szCs w:val="28"/>
        </w:rPr>
        <w:lastRenderedPageBreak/>
        <w:tab/>
      </w:r>
      <w:r w:rsidRPr="00160A4F">
        <w:rPr>
          <w:color w:val="000000"/>
          <w:sz w:val="28"/>
          <w:szCs w:val="28"/>
        </w:rPr>
        <w:t>Додаток 2</w:t>
      </w:r>
    </w:p>
    <w:p w:rsidR="00861811" w:rsidRPr="00160A4F" w:rsidRDefault="00861811" w:rsidP="00861811">
      <w:pPr>
        <w:ind w:left="4111" w:firstLine="992"/>
        <w:rPr>
          <w:sz w:val="28"/>
          <w:szCs w:val="28"/>
        </w:rPr>
      </w:pPr>
      <w:r w:rsidRPr="00160A4F">
        <w:rPr>
          <w:sz w:val="28"/>
          <w:szCs w:val="28"/>
        </w:rPr>
        <w:t>ЗАТВЕРДЖЕНО</w:t>
      </w:r>
    </w:p>
    <w:p w:rsidR="00861811" w:rsidRPr="00160A4F" w:rsidRDefault="00861811" w:rsidP="00861811">
      <w:pPr>
        <w:ind w:left="5103"/>
        <w:rPr>
          <w:b/>
          <w:bCs/>
          <w:sz w:val="28"/>
          <w:szCs w:val="28"/>
        </w:rPr>
      </w:pPr>
      <w:r w:rsidRPr="00160A4F">
        <w:rPr>
          <w:sz w:val="28"/>
          <w:szCs w:val="28"/>
        </w:rPr>
        <w:t>Директор Комунального закладу «Харківська спеціалізована школа-інтернат «Ліцей Правоохоронець» Харківської обласної ради</w:t>
      </w:r>
      <w:r w:rsidRPr="00160A4F">
        <w:rPr>
          <w:sz w:val="28"/>
          <w:szCs w:val="28"/>
          <w:lang w:val="ru-RU"/>
        </w:rPr>
        <w:t xml:space="preserve"> </w:t>
      </w:r>
    </w:p>
    <w:p w:rsidR="00861811" w:rsidRPr="00160A4F" w:rsidRDefault="00861811" w:rsidP="00861811">
      <w:pPr>
        <w:spacing w:line="360" w:lineRule="auto"/>
        <w:ind w:left="5387" w:hanging="347"/>
        <w:jc w:val="both"/>
        <w:rPr>
          <w:sz w:val="28"/>
          <w:szCs w:val="28"/>
          <w:lang w:val="ru-RU"/>
        </w:rPr>
      </w:pPr>
      <w:r w:rsidRPr="00160A4F">
        <w:rPr>
          <w:sz w:val="28"/>
          <w:szCs w:val="28"/>
          <w:lang w:val="ru-RU"/>
        </w:rPr>
        <w:t>18.06.2019</w:t>
      </w:r>
      <w:r w:rsidRPr="00160A4F">
        <w:rPr>
          <w:sz w:val="28"/>
          <w:szCs w:val="28"/>
        </w:rPr>
        <w:t xml:space="preserve">  № </w:t>
      </w:r>
      <w:r w:rsidRPr="00160A4F">
        <w:rPr>
          <w:sz w:val="28"/>
          <w:szCs w:val="28"/>
          <w:lang w:val="ru-RU"/>
        </w:rPr>
        <w:t>82</w:t>
      </w:r>
    </w:p>
    <w:p w:rsidR="00861811" w:rsidRPr="00160A4F" w:rsidRDefault="00861811" w:rsidP="00861811">
      <w:pPr>
        <w:spacing w:line="360" w:lineRule="auto"/>
        <w:ind w:left="5387" w:hanging="347"/>
        <w:jc w:val="both"/>
        <w:rPr>
          <w:sz w:val="28"/>
          <w:szCs w:val="28"/>
          <w:lang w:val="ru-RU"/>
        </w:rPr>
      </w:pPr>
    </w:p>
    <w:p w:rsidR="00861811" w:rsidRPr="00160A4F" w:rsidRDefault="00861811" w:rsidP="00861811">
      <w:pPr>
        <w:spacing w:line="240" w:lineRule="atLeast"/>
        <w:ind w:left="5387" w:hanging="1701"/>
        <w:rPr>
          <w:sz w:val="28"/>
          <w:szCs w:val="28"/>
        </w:rPr>
      </w:pPr>
      <w:r w:rsidRPr="00160A4F">
        <w:rPr>
          <w:sz w:val="28"/>
          <w:szCs w:val="28"/>
        </w:rPr>
        <w:t>ПЛАН ЗАХОДІВ</w:t>
      </w:r>
    </w:p>
    <w:p w:rsidR="00861811" w:rsidRPr="00160A4F" w:rsidRDefault="00861811" w:rsidP="00861811">
      <w:pPr>
        <w:jc w:val="center"/>
        <w:rPr>
          <w:sz w:val="28"/>
          <w:szCs w:val="28"/>
        </w:rPr>
      </w:pPr>
      <w:r w:rsidRPr="00160A4F">
        <w:rPr>
          <w:sz w:val="28"/>
          <w:szCs w:val="28"/>
        </w:rPr>
        <w:t xml:space="preserve">з підготовки матеріально-технічної бази </w:t>
      </w:r>
    </w:p>
    <w:p w:rsidR="00861811" w:rsidRPr="00160A4F" w:rsidRDefault="00861811" w:rsidP="00861811">
      <w:pPr>
        <w:jc w:val="center"/>
        <w:rPr>
          <w:sz w:val="28"/>
          <w:szCs w:val="28"/>
        </w:rPr>
      </w:pPr>
      <w:r w:rsidRPr="00160A4F">
        <w:rPr>
          <w:sz w:val="28"/>
          <w:szCs w:val="28"/>
        </w:rPr>
        <w:t xml:space="preserve">Комунального закладу"Харківська спеціалізована школа-інтернат </w:t>
      </w:r>
    </w:p>
    <w:p w:rsidR="00861811" w:rsidRPr="00160A4F" w:rsidRDefault="00861811" w:rsidP="00861811">
      <w:pPr>
        <w:jc w:val="center"/>
        <w:rPr>
          <w:sz w:val="28"/>
          <w:szCs w:val="28"/>
        </w:rPr>
      </w:pPr>
      <w:r w:rsidRPr="00160A4F">
        <w:rPr>
          <w:sz w:val="28"/>
          <w:szCs w:val="28"/>
        </w:rPr>
        <w:t xml:space="preserve">«Ліцей "Правоохоронець"»" Харківської обласної ради </w:t>
      </w:r>
    </w:p>
    <w:p w:rsidR="00861811" w:rsidRPr="00160A4F" w:rsidRDefault="00861811" w:rsidP="00861811">
      <w:pPr>
        <w:jc w:val="center"/>
        <w:rPr>
          <w:sz w:val="28"/>
          <w:szCs w:val="28"/>
        </w:rPr>
      </w:pPr>
      <w:r w:rsidRPr="00160A4F">
        <w:rPr>
          <w:sz w:val="28"/>
          <w:szCs w:val="28"/>
        </w:rPr>
        <w:t xml:space="preserve">до нового 2019/2020 навчального року та </w:t>
      </w:r>
    </w:p>
    <w:p w:rsidR="00861811" w:rsidRPr="00160A4F" w:rsidRDefault="00861811" w:rsidP="00861811">
      <w:pPr>
        <w:jc w:val="center"/>
        <w:rPr>
          <w:sz w:val="28"/>
          <w:szCs w:val="28"/>
        </w:rPr>
      </w:pPr>
      <w:r w:rsidRPr="00160A4F">
        <w:rPr>
          <w:sz w:val="28"/>
          <w:szCs w:val="28"/>
        </w:rPr>
        <w:t>роботи в осінньо-зимовий період 2019/2020 років</w:t>
      </w:r>
    </w:p>
    <w:p w:rsidR="00861811" w:rsidRPr="00160A4F" w:rsidRDefault="00861811" w:rsidP="008618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116"/>
        <w:gridCol w:w="1471"/>
        <w:gridCol w:w="7"/>
        <w:gridCol w:w="2421"/>
      </w:tblGrid>
      <w:tr w:rsidR="00861811" w:rsidRPr="00160A4F" w:rsidTr="006D33C4">
        <w:trPr>
          <w:cantSplit/>
          <w:trHeight w:val="904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№ з/п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Зміст заходу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61811" w:rsidRPr="00160A4F" w:rsidTr="006D33C4">
        <w:trPr>
          <w:trHeight w:val="3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Розробити та затвердити план заходів щодо підготовки закладу освіти до 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/20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навчального року та роботи в осінньо-зимовий період 201</w:t>
            </w:r>
            <w:r w:rsidRPr="00160A4F">
              <w:rPr>
                <w:sz w:val="28"/>
                <w:szCs w:val="28"/>
                <w:lang w:val="ru-RU"/>
              </w:rPr>
              <w:t>9/</w:t>
            </w:r>
            <w:r w:rsidRPr="00160A4F">
              <w:rPr>
                <w:sz w:val="28"/>
                <w:szCs w:val="28"/>
              </w:rPr>
              <w:t>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років</w:t>
            </w:r>
          </w:p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  <w:lang w:val="ru-RU"/>
              </w:rPr>
              <w:t>До 14.06.2019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rPr>
          <w:cantSplit/>
          <w:trHeight w:val="2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Надати до Центру МТЗ копії:</w:t>
            </w:r>
          </w:p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– плану заходів щодо підготовки закладу освіти до 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/20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навчального року та роботи в осінньо-зимовий період 201</w:t>
            </w:r>
            <w:r w:rsidRPr="00160A4F">
              <w:rPr>
                <w:sz w:val="28"/>
                <w:szCs w:val="28"/>
                <w:lang w:val="ru-RU"/>
              </w:rPr>
              <w:t>9/</w:t>
            </w:r>
            <w:r w:rsidRPr="00160A4F">
              <w:rPr>
                <w:sz w:val="28"/>
                <w:szCs w:val="28"/>
              </w:rPr>
              <w:t>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років;</w:t>
            </w:r>
          </w:p>
          <w:p w:rsidR="00861811" w:rsidRPr="00160A4F" w:rsidRDefault="00861811" w:rsidP="00EE5E9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– наказу про підготовку матеріально-технічної бази закладу освіти до 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/20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навчального року та роботи в осінньо-зимовий період 201</w:t>
            </w:r>
            <w:r w:rsidRPr="00160A4F">
              <w:rPr>
                <w:sz w:val="28"/>
                <w:szCs w:val="28"/>
                <w:lang w:val="ru-RU"/>
              </w:rPr>
              <w:t>9/</w:t>
            </w:r>
            <w:r w:rsidRPr="00160A4F">
              <w:rPr>
                <w:sz w:val="28"/>
                <w:szCs w:val="28"/>
              </w:rPr>
              <w:t>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років</w:t>
            </w:r>
            <w:r w:rsidRPr="00160A4F">
              <w:rPr>
                <w:sz w:val="28"/>
                <w:szCs w:val="28"/>
                <w:lang w:val="ru-RU"/>
              </w:rPr>
              <w:t>;</w:t>
            </w:r>
            <w:r w:rsidRPr="00160A4F">
              <w:rPr>
                <w:sz w:val="28"/>
                <w:szCs w:val="28"/>
              </w:rPr>
              <w:t xml:space="preserve"> </w:t>
            </w:r>
          </w:p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– наказ про призначення відповідального за проведення замірів обсягів ремонтних робіт, виконаних підрядними організаціями</w:t>
            </w:r>
          </w:p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До 18.06.2019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rPr>
          <w:cantSplit/>
          <w:trHeight w:val="14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Надавати до Центру МТЗ інформацію щодо використання коштів на будівництво, реконструкцію, капітальний ремонт об'єктів, що фінансуються за рахунок обласного бюджету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Щомісяця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  <w:lang w:val="ru-RU"/>
              </w:rPr>
              <w:t>до 3 числа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протягом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2019 року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Головний бухгалтер</w:t>
            </w:r>
          </w:p>
          <w:p w:rsidR="00861811" w:rsidRPr="00160A4F" w:rsidRDefault="00861811" w:rsidP="006D33C4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Марчишин</w:t>
            </w:r>
            <w:r w:rsidR="006D33C4">
              <w:rPr>
                <w:sz w:val="28"/>
                <w:szCs w:val="28"/>
              </w:rPr>
              <w:t>а</w:t>
            </w:r>
            <w:r w:rsidRPr="00160A4F">
              <w:rPr>
                <w:sz w:val="28"/>
                <w:szCs w:val="28"/>
              </w:rPr>
              <w:t xml:space="preserve"> Т.А.</w:t>
            </w:r>
          </w:p>
        </w:tc>
      </w:tr>
      <w:tr w:rsidR="00861811" w:rsidRPr="00160A4F" w:rsidTr="006D33C4">
        <w:trPr>
          <w:trHeight w:val="8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Забезпечити підготовку теплового господарства закладу освіти до опалювального сезону  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/20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років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</w:t>
            </w:r>
            <w:r w:rsidRPr="00160A4F">
              <w:rPr>
                <w:sz w:val="28"/>
                <w:szCs w:val="28"/>
                <w:lang w:val="ru-RU"/>
              </w:rPr>
              <w:t>го</w:t>
            </w:r>
            <w:r w:rsidRPr="00160A4F">
              <w:rPr>
                <w:sz w:val="28"/>
                <w:szCs w:val="28"/>
              </w:rPr>
              <w:t xml:space="preserve"> в Міністерстві юстиції України 31 грудня 2008 року за № 1310/16001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До 15.08.2019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rPr>
          <w:trHeight w:val="4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Провести спільно з представником інспекції Держенергонагляду у Харківській області комісійну перевірку готовності теплового господарств</w:t>
            </w:r>
            <w:r w:rsidRPr="00160A4F">
              <w:rPr>
                <w:sz w:val="28"/>
                <w:szCs w:val="28"/>
                <w:lang w:val="ru-RU"/>
              </w:rPr>
              <w:t>а</w:t>
            </w:r>
            <w:r w:rsidRPr="00160A4F">
              <w:rPr>
                <w:sz w:val="28"/>
                <w:szCs w:val="28"/>
              </w:rPr>
              <w:t xml:space="preserve"> закладів освіти до роботи в опалювальний період 2019/2020 років із отриманням відповідних актів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До 15.08.2019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rPr>
          <w:trHeight w:val="9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Отримати</w:t>
            </w:r>
            <w:r w:rsidRPr="00160A4F">
              <w:rPr>
                <w:sz w:val="28"/>
                <w:szCs w:val="28"/>
                <w:lang w:val="ru-RU"/>
              </w:rPr>
              <w:t xml:space="preserve"> </w:t>
            </w:r>
            <w:r w:rsidRPr="00160A4F">
              <w:rPr>
                <w:sz w:val="28"/>
                <w:szCs w:val="28"/>
              </w:rPr>
              <w:t>акти</w:t>
            </w:r>
            <w:r w:rsidRPr="00160A4F">
              <w:rPr>
                <w:sz w:val="28"/>
                <w:szCs w:val="28"/>
                <w:lang w:val="ru-RU"/>
              </w:rPr>
              <w:t xml:space="preserve"> </w:t>
            </w:r>
            <w:r w:rsidRPr="00160A4F">
              <w:rPr>
                <w:sz w:val="28"/>
                <w:szCs w:val="28"/>
              </w:rPr>
              <w:t>готовності</w:t>
            </w:r>
            <w:r w:rsidRPr="00160A4F">
              <w:rPr>
                <w:sz w:val="28"/>
                <w:szCs w:val="28"/>
                <w:lang w:val="ru-RU"/>
              </w:rPr>
              <w:t xml:space="preserve"> </w:t>
            </w:r>
            <w:r w:rsidRPr="00160A4F">
              <w:rPr>
                <w:sz w:val="28"/>
                <w:szCs w:val="28"/>
              </w:rPr>
              <w:t>на</w:t>
            </w:r>
            <w:r w:rsidRPr="00160A4F">
              <w:rPr>
                <w:sz w:val="28"/>
                <w:szCs w:val="28"/>
                <w:lang w:val="ru-RU"/>
              </w:rPr>
              <w:t xml:space="preserve"> </w:t>
            </w:r>
            <w:r w:rsidRPr="00160A4F">
              <w:rPr>
                <w:sz w:val="28"/>
                <w:szCs w:val="28"/>
              </w:rPr>
              <w:t>внутріш</w:t>
            </w:r>
            <w:r w:rsidRPr="00160A4F">
              <w:rPr>
                <w:sz w:val="28"/>
                <w:szCs w:val="28"/>
                <w:lang w:val="ru-RU"/>
              </w:rPr>
              <w:t>нь</w:t>
            </w:r>
            <w:r w:rsidRPr="00160A4F">
              <w:rPr>
                <w:sz w:val="28"/>
                <w:szCs w:val="28"/>
              </w:rPr>
              <w:t>о</w:t>
            </w:r>
            <w:r w:rsidRPr="00160A4F">
              <w:rPr>
                <w:sz w:val="28"/>
                <w:szCs w:val="28"/>
                <w:lang w:val="ru-RU"/>
              </w:rPr>
              <w:t>бу-</w:t>
            </w:r>
          </w:p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динкові системи опалення до опалювального сезону 2019/2020 років за формою, наведеною у додатку 4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 і  зареєстровано</w:t>
            </w:r>
            <w:r w:rsidRPr="00160A4F">
              <w:rPr>
                <w:sz w:val="28"/>
                <w:szCs w:val="28"/>
                <w:lang w:val="ru-RU"/>
              </w:rPr>
              <w:t>го</w:t>
            </w:r>
            <w:r w:rsidRPr="00160A4F">
              <w:rPr>
                <w:sz w:val="28"/>
                <w:szCs w:val="28"/>
              </w:rPr>
              <w:t xml:space="preserve"> в Міністерстві юстиції України 31 грудня 2008 року за № 1310/16001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До 15.08.2019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rPr>
          <w:trHeight w:val="9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7</w:t>
            </w:r>
          </w:p>
          <w:p w:rsidR="00861811" w:rsidRPr="00160A4F" w:rsidRDefault="00861811" w:rsidP="00EE5E91">
            <w:pPr>
              <w:tabs>
                <w:tab w:val="left" w:pos="1260"/>
              </w:tabs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Розробити та затвердити план енерго-зберігаючих заходів на 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bCs/>
                <w:sz w:val="28"/>
                <w:szCs w:val="28"/>
              </w:rPr>
              <w:t xml:space="preserve">До </w:t>
            </w:r>
            <w:r w:rsidRPr="00160A4F">
              <w:rPr>
                <w:bCs/>
                <w:sz w:val="28"/>
                <w:szCs w:val="28"/>
                <w:lang w:val="ru-RU"/>
              </w:rPr>
              <w:t>14</w:t>
            </w:r>
            <w:r w:rsidRPr="00160A4F">
              <w:rPr>
                <w:bCs/>
                <w:sz w:val="28"/>
                <w:szCs w:val="28"/>
              </w:rPr>
              <w:t>.0</w:t>
            </w:r>
            <w:r w:rsidRPr="00160A4F">
              <w:rPr>
                <w:bCs/>
                <w:sz w:val="28"/>
                <w:szCs w:val="28"/>
                <w:lang w:val="ru-RU"/>
              </w:rPr>
              <w:t>6</w:t>
            </w:r>
            <w:r w:rsidRPr="00160A4F">
              <w:rPr>
                <w:bCs/>
                <w:sz w:val="28"/>
                <w:szCs w:val="28"/>
              </w:rPr>
              <w:t>.201</w:t>
            </w:r>
            <w:r w:rsidRPr="00160A4F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Забезпечити виконання вимог статі 39</w:t>
            </w:r>
            <w:r w:rsidRPr="00160A4F">
              <w:rPr>
                <w:sz w:val="28"/>
                <w:szCs w:val="28"/>
                <w:vertAlign w:val="superscript"/>
              </w:rPr>
              <w:t>2</w:t>
            </w:r>
            <w:r w:rsidRPr="00160A4F">
              <w:rPr>
                <w:sz w:val="28"/>
                <w:szCs w:val="28"/>
              </w:rPr>
              <w:t xml:space="preserve"> Закону України № 3038-</w:t>
            </w:r>
            <w:r w:rsidRPr="00160A4F">
              <w:rPr>
                <w:sz w:val="28"/>
                <w:szCs w:val="28"/>
                <w:lang w:val="en-US"/>
              </w:rPr>
              <w:t>VI</w:t>
            </w:r>
            <w:r w:rsidRPr="00160A4F">
              <w:rPr>
                <w:sz w:val="28"/>
                <w:szCs w:val="28"/>
              </w:rPr>
              <w:t xml:space="preserve"> «Про регулювання  містобудівної діяльності» щодо проведення поточного огляду,  </w:t>
            </w:r>
            <w:r w:rsidRPr="00160A4F">
              <w:rPr>
                <w:sz w:val="28"/>
                <w:szCs w:val="28"/>
              </w:rPr>
              <w:lastRenderedPageBreak/>
              <w:t>періодичного обстеження та паспортизації закладу освіти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lastRenderedPageBreak/>
              <w:t>Постійно</w:t>
            </w:r>
          </w:p>
          <w:p w:rsidR="00861811" w:rsidRPr="00160A4F" w:rsidRDefault="00861811" w:rsidP="00EE5E91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spacing w:after="200" w:line="276" w:lineRule="auto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lastRenderedPageBreak/>
              <w:t>Дрозд О.В.</w:t>
            </w:r>
          </w:p>
        </w:tc>
      </w:tr>
      <w:tr w:rsidR="00861811" w:rsidRPr="00160A4F" w:rsidTr="006D33C4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spacing w:after="120"/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До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06.08.201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Здійснити перевірку систем заземлення (занулення) на відповідність діючим вимогам, отримати акти за встановленою формою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До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09</w:t>
            </w:r>
            <w:r w:rsidRPr="00160A4F">
              <w:rPr>
                <w:sz w:val="28"/>
                <w:szCs w:val="28"/>
              </w:rPr>
              <w:t>.08.201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bCs/>
                <w:sz w:val="28"/>
                <w:szCs w:val="28"/>
              </w:rPr>
              <w:t>Провести опосвідчення стану безпеки електроустановок споживачів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До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0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.08.201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Провести випробування спортивного та ігрового обладнання на міцність кріплення та надійність експлуатації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До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0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.08.201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  <w:tr w:rsidR="00861811" w:rsidRPr="00160A4F" w:rsidTr="006D33C4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both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Отримати дозвіл органів державного нагляду (ГУ Держпродспоживслужби у Харківській області, ГУ ДСНС України у Харківській області) на початок 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/20</w:t>
            </w:r>
            <w:r w:rsidRPr="00160A4F">
              <w:rPr>
                <w:sz w:val="28"/>
                <w:szCs w:val="28"/>
                <w:lang w:val="ru-RU"/>
              </w:rPr>
              <w:t>20</w:t>
            </w:r>
            <w:r w:rsidRPr="00160A4F">
              <w:rPr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jc w:val="center"/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До</w:t>
            </w:r>
          </w:p>
          <w:p w:rsidR="00861811" w:rsidRPr="00160A4F" w:rsidRDefault="00861811" w:rsidP="00EE5E91">
            <w:pPr>
              <w:jc w:val="center"/>
              <w:rPr>
                <w:sz w:val="28"/>
                <w:szCs w:val="28"/>
                <w:lang w:val="ru-RU"/>
              </w:rPr>
            </w:pPr>
            <w:r w:rsidRPr="00160A4F">
              <w:rPr>
                <w:sz w:val="28"/>
                <w:szCs w:val="28"/>
              </w:rPr>
              <w:t>0</w:t>
            </w:r>
            <w:r w:rsidRPr="00160A4F">
              <w:rPr>
                <w:sz w:val="28"/>
                <w:szCs w:val="28"/>
                <w:lang w:val="ru-RU"/>
              </w:rPr>
              <w:t>9</w:t>
            </w:r>
            <w:r w:rsidRPr="00160A4F">
              <w:rPr>
                <w:sz w:val="28"/>
                <w:szCs w:val="28"/>
              </w:rPr>
              <w:t>.08.201</w:t>
            </w:r>
            <w:r w:rsidRPr="00160A4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Помічник директора з господарської роботи</w:t>
            </w:r>
          </w:p>
          <w:p w:rsidR="00861811" w:rsidRPr="00160A4F" w:rsidRDefault="00861811" w:rsidP="00EE5E91">
            <w:pPr>
              <w:rPr>
                <w:sz w:val="28"/>
                <w:szCs w:val="28"/>
              </w:rPr>
            </w:pPr>
            <w:r w:rsidRPr="00160A4F">
              <w:rPr>
                <w:sz w:val="28"/>
                <w:szCs w:val="28"/>
              </w:rPr>
              <w:t>Дрозд О.В.</w:t>
            </w:r>
          </w:p>
        </w:tc>
      </w:tr>
    </w:tbl>
    <w:p w:rsidR="00861811" w:rsidRPr="00CC3574" w:rsidRDefault="00861811" w:rsidP="00861811">
      <w:pPr>
        <w:spacing w:before="360"/>
        <w:jc w:val="both"/>
        <w:rPr>
          <w:sz w:val="28"/>
          <w:szCs w:val="28"/>
        </w:rPr>
      </w:pPr>
      <w:r w:rsidRPr="00CC3574">
        <w:rPr>
          <w:sz w:val="28"/>
          <w:szCs w:val="28"/>
        </w:rPr>
        <w:t xml:space="preserve">Директор                      </w:t>
      </w:r>
      <w:r w:rsidRPr="00CC3574">
        <w:rPr>
          <w:sz w:val="28"/>
          <w:szCs w:val="28"/>
          <w:lang w:val="ru-RU"/>
        </w:rPr>
        <w:t xml:space="preserve">                                 </w:t>
      </w:r>
      <w:r w:rsidR="005453B3" w:rsidRPr="00CC3574">
        <w:rPr>
          <w:sz w:val="28"/>
          <w:szCs w:val="28"/>
        </w:rPr>
        <w:t xml:space="preserve">     </w:t>
      </w:r>
      <w:r w:rsidR="005453B3" w:rsidRPr="00CC3574">
        <w:rPr>
          <w:sz w:val="28"/>
          <w:szCs w:val="28"/>
        </w:rPr>
        <w:tab/>
      </w:r>
      <w:r w:rsidR="005453B3" w:rsidRPr="00CC3574">
        <w:rPr>
          <w:sz w:val="28"/>
          <w:szCs w:val="28"/>
        </w:rPr>
        <w:tab/>
      </w:r>
      <w:r w:rsidR="00CC3574" w:rsidRPr="00CC3574">
        <w:rPr>
          <w:sz w:val="28"/>
          <w:szCs w:val="28"/>
        </w:rPr>
        <w:t xml:space="preserve">    </w:t>
      </w:r>
      <w:r w:rsidR="00CC3574">
        <w:rPr>
          <w:sz w:val="28"/>
          <w:szCs w:val="28"/>
        </w:rPr>
        <w:t xml:space="preserve">   </w:t>
      </w:r>
      <w:r w:rsidR="00CC3574" w:rsidRPr="00CC3574">
        <w:rPr>
          <w:sz w:val="28"/>
          <w:szCs w:val="28"/>
        </w:rPr>
        <w:t xml:space="preserve">   А.</w:t>
      </w:r>
      <w:r w:rsidR="005453B3" w:rsidRPr="00CC3574">
        <w:rPr>
          <w:sz w:val="28"/>
          <w:szCs w:val="28"/>
        </w:rPr>
        <w:t>Г.</w:t>
      </w:r>
      <w:r w:rsidR="00CC3574" w:rsidRPr="00CC3574">
        <w:rPr>
          <w:sz w:val="28"/>
          <w:szCs w:val="28"/>
        </w:rPr>
        <w:t>Дербеньова</w:t>
      </w:r>
    </w:p>
    <w:p w:rsidR="00322CEC" w:rsidRDefault="00322CEC"/>
    <w:sectPr w:rsidR="00322CEC" w:rsidSect="00174E8A">
      <w:headerReference w:type="even" r:id="rId9"/>
      <w:headerReference w:type="default" r:id="rId10"/>
      <w:pgSz w:w="11906" w:h="16838" w:code="9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5F" w:rsidRDefault="0061345F">
      <w:r>
        <w:separator/>
      </w:r>
    </w:p>
  </w:endnote>
  <w:endnote w:type="continuationSeparator" w:id="0">
    <w:p w:rsidR="0061345F" w:rsidRDefault="006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5F" w:rsidRDefault="0061345F">
      <w:r>
        <w:separator/>
      </w:r>
    </w:p>
  </w:footnote>
  <w:footnote w:type="continuationSeparator" w:id="0">
    <w:p w:rsidR="0061345F" w:rsidRDefault="0061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3B" w:rsidRDefault="00861811" w:rsidP="007D5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13B" w:rsidRDefault="00613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3B" w:rsidRDefault="00861811" w:rsidP="007D5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69E">
      <w:rPr>
        <w:rStyle w:val="a5"/>
        <w:noProof/>
      </w:rPr>
      <w:t>2</w:t>
    </w:r>
    <w:r>
      <w:rPr>
        <w:rStyle w:val="a5"/>
      </w:rPr>
      <w:fldChar w:fldCharType="end"/>
    </w:r>
  </w:p>
  <w:p w:rsidR="0084713B" w:rsidRDefault="0061345F">
    <w:pPr>
      <w:pStyle w:val="a3"/>
      <w:rPr>
        <w:lang w:val="ru-RU"/>
      </w:rPr>
    </w:pPr>
  </w:p>
  <w:p w:rsidR="0084713B" w:rsidRPr="00A81825" w:rsidRDefault="0061345F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6D32"/>
    <w:multiLevelType w:val="multilevel"/>
    <w:tmpl w:val="AF027B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811"/>
    <w:rsid w:val="00000415"/>
    <w:rsid w:val="00016842"/>
    <w:rsid w:val="000175C7"/>
    <w:rsid w:val="000239A5"/>
    <w:rsid w:val="00026500"/>
    <w:rsid w:val="0003157A"/>
    <w:rsid w:val="000337C8"/>
    <w:rsid w:val="000351C7"/>
    <w:rsid w:val="00036677"/>
    <w:rsid w:val="00046D6D"/>
    <w:rsid w:val="000506FC"/>
    <w:rsid w:val="0005564C"/>
    <w:rsid w:val="000578AA"/>
    <w:rsid w:val="00060837"/>
    <w:rsid w:val="00067FEF"/>
    <w:rsid w:val="00072BF0"/>
    <w:rsid w:val="0007545B"/>
    <w:rsid w:val="00096777"/>
    <w:rsid w:val="000B25BE"/>
    <w:rsid w:val="000C6787"/>
    <w:rsid w:val="000D057A"/>
    <w:rsid w:val="000D1A47"/>
    <w:rsid w:val="000D2E3A"/>
    <w:rsid w:val="000E5FD8"/>
    <w:rsid w:val="000E73CB"/>
    <w:rsid w:val="00104450"/>
    <w:rsid w:val="00106EF9"/>
    <w:rsid w:val="00107F1A"/>
    <w:rsid w:val="00113CF3"/>
    <w:rsid w:val="0012287B"/>
    <w:rsid w:val="00123315"/>
    <w:rsid w:val="001262CF"/>
    <w:rsid w:val="001330D0"/>
    <w:rsid w:val="0015422B"/>
    <w:rsid w:val="00156B0D"/>
    <w:rsid w:val="0015786E"/>
    <w:rsid w:val="00157A9A"/>
    <w:rsid w:val="001628D6"/>
    <w:rsid w:val="0017256F"/>
    <w:rsid w:val="001846A5"/>
    <w:rsid w:val="001854F9"/>
    <w:rsid w:val="00185970"/>
    <w:rsid w:val="00190BBC"/>
    <w:rsid w:val="001B5DAD"/>
    <w:rsid w:val="001C7132"/>
    <w:rsid w:val="001D48B0"/>
    <w:rsid w:val="001E0EC0"/>
    <w:rsid w:val="001E4A01"/>
    <w:rsid w:val="001F73FB"/>
    <w:rsid w:val="00200A1A"/>
    <w:rsid w:val="00200A81"/>
    <w:rsid w:val="0020440B"/>
    <w:rsid w:val="00245048"/>
    <w:rsid w:val="00256BED"/>
    <w:rsid w:val="00262DAD"/>
    <w:rsid w:val="00262E2C"/>
    <w:rsid w:val="0027031B"/>
    <w:rsid w:val="00280A03"/>
    <w:rsid w:val="00285C64"/>
    <w:rsid w:val="00286E9A"/>
    <w:rsid w:val="0029568B"/>
    <w:rsid w:val="002A3A41"/>
    <w:rsid w:val="002A6FC9"/>
    <w:rsid w:val="002B4211"/>
    <w:rsid w:val="002B7065"/>
    <w:rsid w:val="002C213B"/>
    <w:rsid w:val="002C6CE1"/>
    <w:rsid w:val="002D0147"/>
    <w:rsid w:val="002D3E39"/>
    <w:rsid w:val="002D4B5D"/>
    <w:rsid w:val="002D68ED"/>
    <w:rsid w:val="002D77F2"/>
    <w:rsid w:val="002E2253"/>
    <w:rsid w:val="002F4CEB"/>
    <w:rsid w:val="002F6444"/>
    <w:rsid w:val="002F7902"/>
    <w:rsid w:val="00305995"/>
    <w:rsid w:val="00310590"/>
    <w:rsid w:val="00312550"/>
    <w:rsid w:val="00314095"/>
    <w:rsid w:val="00322CEC"/>
    <w:rsid w:val="00325402"/>
    <w:rsid w:val="00325D34"/>
    <w:rsid w:val="00327DE5"/>
    <w:rsid w:val="003407EA"/>
    <w:rsid w:val="00341E9E"/>
    <w:rsid w:val="00353AD7"/>
    <w:rsid w:val="00360D08"/>
    <w:rsid w:val="00362FF8"/>
    <w:rsid w:val="00365428"/>
    <w:rsid w:val="00365D9A"/>
    <w:rsid w:val="00372654"/>
    <w:rsid w:val="00381009"/>
    <w:rsid w:val="00387B7D"/>
    <w:rsid w:val="00390D3D"/>
    <w:rsid w:val="003969FB"/>
    <w:rsid w:val="003A260C"/>
    <w:rsid w:val="003A7821"/>
    <w:rsid w:val="003B5056"/>
    <w:rsid w:val="003C5EEB"/>
    <w:rsid w:val="003D109F"/>
    <w:rsid w:val="003E0EDC"/>
    <w:rsid w:val="003E73D8"/>
    <w:rsid w:val="003F2767"/>
    <w:rsid w:val="003F62AB"/>
    <w:rsid w:val="00400502"/>
    <w:rsid w:val="00402384"/>
    <w:rsid w:val="00404A1F"/>
    <w:rsid w:val="00411653"/>
    <w:rsid w:val="004127BE"/>
    <w:rsid w:val="00413A5A"/>
    <w:rsid w:val="00414CA3"/>
    <w:rsid w:val="00417B92"/>
    <w:rsid w:val="00422690"/>
    <w:rsid w:val="00423B2C"/>
    <w:rsid w:val="00442DBD"/>
    <w:rsid w:val="0044599F"/>
    <w:rsid w:val="00451D78"/>
    <w:rsid w:val="00452A2B"/>
    <w:rsid w:val="00473192"/>
    <w:rsid w:val="00476EAB"/>
    <w:rsid w:val="0048593B"/>
    <w:rsid w:val="004967CD"/>
    <w:rsid w:val="004A5704"/>
    <w:rsid w:val="004B6DDA"/>
    <w:rsid w:val="004C0B9A"/>
    <w:rsid w:val="004C4200"/>
    <w:rsid w:val="004C4D79"/>
    <w:rsid w:val="004C5EF0"/>
    <w:rsid w:val="004D227E"/>
    <w:rsid w:val="004D2A04"/>
    <w:rsid w:val="004E1F8F"/>
    <w:rsid w:val="004E2254"/>
    <w:rsid w:val="004E6C06"/>
    <w:rsid w:val="004F00F3"/>
    <w:rsid w:val="004F01C8"/>
    <w:rsid w:val="005045EC"/>
    <w:rsid w:val="00506D74"/>
    <w:rsid w:val="005204D9"/>
    <w:rsid w:val="005206AC"/>
    <w:rsid w:val="00521260"/>
    <w:rsid w:val="005227DE"/>
    <w:rsid w:val="00530ADF"/>
    <w:rsid w:val="00530BD9"/>
    <w:rsid w:val="00531B0B"/>
    <w:rsid w:val="005453B3"/>
    <w:rsid w:val="00547523"/>
    <w:rsid w:val="00547B23"/>
    <w:rsid w:val="00547BFF"/>
    <w:rsid w:val="00550C88"/>
    <w:rsid w:val="005520B6"/>
    <w:rsid w:val="00554BD9"/>
    <w:rsid w:val="00574B22"/>
    <w:rsid w:val="00587848"/>
    <w:rsid w:val="005931A0"/>
    <w:rsid w:val="005B1A72"/>
    <w:rsid w:val="005B3D0B"/>
    <w:rsid w:val="005B7C9D"/>
    <w:rsid w:val="005C05E2"/>
    <w:rsid w:val="005C5C01"/>
    <w:rsid w:val="005C7CBA"/>
    <w:rsid w:val="005D116A"/>
    <w:rsid w:val="005D1762"/>
    <w:rsid w:val="005D40E9"/>
    <w:rsid w:val="005D5C05"/>
    <w:rsid w:val="005F328D"/>
    <w:rsid w:val="00607A8B"/>
    <w:rsid w:val="00607C03"/>
    <w:rsid w:val="0061345F"/>
    <w:rsid w:val="006203BF"/>
    <w:rsid w:val="00621FE9"/>
    <w:rsid w:val="006224DB"/>
    <w:rsid w:val="0062564C"/>
    <w:rsid w:val="00633360"/>
    <w:rsid w:val="00652F62"/>
    <w:rsid w:val="00655AF4"/>
    <w:rsid w:val="00660BF6"/>
    <w:rsid w:val="00663BE4"/>
    <w:rsid w:val="00664C56"/>
    <w:rsid w:val="00665846"/>
    <w:rsid w:val="00666768"/>
    <w:rsid w:val="00673FA5"/>
    <w:rsid w:val="006846E8"/>
    <w:rsid w:val="006874AF"/>
    <w:rsid w:val="00687836"/>
    <w:rsid w:val="006945ED"/>
    <w:rsid w:val="006A0E89"/>
    <w:rsid w:val="006A52E6"/>
    <w:rsid w:val="006A7C31"/>
    <w:rsid w:val="006B2915"/>
    <w:rsid w:val="006D33C4"/>
    <w:rsid w:val="006D562D"/>
    <w:rsid w:val="006D5BAD"/>
    <w:rsid w:val="006E3E00"/>
    <w:rsid w:val="006E526B"/>
    <w:rsid w:val="006F53DF"/>
    <w:rsid w:val="0070655F"/>
    <w:rsid w:val="00711D12"/>
    <w:rsid w:val="00714F4F"/>
    <w:rsid w:val="0071783A"/>
    <w:rsid w:val="0072479E"/>
    <w:rsid w:val="00725D96"/>
    <w:rsid w:val="00726D11"/>
    <w:rsid w:val="00736418"/>
    <w:rsid w:val="007373B4"/>
    <w:rsid w:val="00745763"/>
    <w:rsid w:val="00745F3B"/>
    <w:rsid w:val="0075454F"/>
    <w:rsid w:val="00756803"/>
    <w:rsid w:val="00760A5C"/>
    <w:rsid w:val="007712C4"/>
    <w:rsid w:val="00776CE2"/>
    <w:rsid w:val="00776D81"/>
    <w:rsid w:val="007774A7"/>
    <w:rsid w:val="00780338"/>
    <w:rsid w:val="00784C7D"/>
    <w:rsid w:val="00787391"/>
    <w:rsid w:val="00790716"/>
    <w:rsid w:val="00792371"/>
    <w:rsid w:val="007A1717"/>
    <w:rsid w:val="007B4B2F"/>
    <w:rsid w:val="007B4BF3"/>
    <w:rsid w:val="007B5793"/>
    <w:rsid w:val="007B68E5"/>
    <w:rsid w:val="007B770E"/>
    <w:rsid w:val="007D52D7"/>
    <w:rsid w:val="007D5376"/>
    <w:rsid w:val="007D5836"/>
    <w:rsid w:val="007D6FBB"/>
    <w:rsid w:val="007E085F"/>
    <w:rsid w:val="007E3D61"/>
    <w:rsid w:val="007E57B0"/>
    <w:rsid w:val="007E6C54"/>
    <w:rsid w:val="007F01AF"/>
    <w:rsid w:val="007F3E18"/>
    <w:rsid w:val="00802674"/>
    <w:rsid w:val="008272C5"/>
    <w:rsid w:val="00835AE7"/>
    <w:rsid w:val="00841C66"/>
    <w:rsid w:val="00843148"/>
    <w:rsid w:val="00844E61"/>
    <w:rsid w:val="0085172A"/>
    <w:rsid w:val="00852CA1"/>
    <w:rsid w:val="0085471B"/>
    <w:rsid w:val="008557CD"/>
    <w:rsid w:val="00861811"/>
    <w:rsid w:val="00862D42"/>
    <w:rsid w:val="008655C2"/>
    <w:rsid w:val="00885A8D"/>
    <w:rsid w:val="00887D59"/>
    <w:rsid w:val="00887FE3"/>
    <w:rsid w:val="008B133F"/>
    <w:rsid w:val="008B2165"/>
    <w:rsid w:val="008B673E"/>
    <w:rsid w:val="008B769E"/>
    <w:rsid w:val="008C41D7"/>
    <w:rsid w:val="008C6FD7"/>
    <w:rsid w:val="008D3241"/>
    <w:rsid w:val="008D423F"/>
    <w:rsid w:val="008D6735"/>
    <w:rsid w:val="008E3FFC"/>
    <w:rsid w:val="008E5C2A"/>
    <w:rsid w:val="00900704"/>
    <w:rsid w:val="00902270"/>
    <w:rsid w:val="00907ADE"/>
    <w:rsid w:val="00911A8D"/>
    <w:rsid w:val="00913419"/>
    <w:rsid w:val="009169D0"/>
    <w:rsid w:val="009312FB"/>
    <w:rsid w:val="00934348"/>
    <w:rsid w:val="00936B45"/>
    <w:rsid w:val="00946096"/>
    <w:rsid w:val="00952ADE"/>
    <w:rsid w:val="00954C85"/>
    <w:rsid w:val="00962234"/>
    <w:rsid w:val="0097504F"/>
    <w:rsid w:val="00975885"/>
    <w:rsid w:val="00982099"/>
    <w:rsid w:val="00992961"/>
    <w:rsid w:val="009958AE"/>
    <w:rsid w:val="009B6A62"/>
    <w:rsid w:val="009E01D4"/>
    <w:rsid w:val="009E3151"/>
    <w:rsid w:val="009E3A3D"/>
    <w:rsid w:val="009F19F5"/>
    <w:rsid w:val="009F1FA8"/>
    <w:rsid w:val="009F61AB"/>
    <w:rsid w:val="00A020A1"/>
    <w:rsid w:val="00A02C2C"/>
    <w:rsid w:val="00A06685"/>
    <w:rsid w:val="00A21B3B"/>
    <w:rsid w:val="00A25DEE"/>
    <w:rsid w:val="00A31F40"/>
    <w:rsid w:val="00A334A4"/>
    <w:rsid w:val="00A369A9"/>
    <w:rsid w:val="00A40D27"/>
    <w:rsid w:val="00A429F8"/>
    <w:rsid w:val="00A42D4B"/>
    <w:rsid w:val="00A43542"/>
    <w:rsid w:val="00A44D77"/>
    <w:rsid w:val="00A57AB4"/>
    <w:rsid w:val="00A67740"/>
    <w:rsid w:val="00A678F3"/>
    <w:rsid w:val="00A84C90"/>
    <w:rsid w:val="00A851E3"/>
    <w:rsid w:val="00A901A9"/>
    <w:rsid w:val="00A90290"/>
    <w:rsid w:val="00A9112D"/>
    <w:rsid w:val="00A916FE"/>
    <w:rsid w:val="00A9232F"/>
    <w:rsid w:val="00A93F00"/>
    <w:rsid w:val="00A963C0"/>
    <w:rsid w:val="00AA1285"/>
    <w:rsid w:val="00AB10C7"/>
    <w:rsid w:val="00AB36FA"/>
    <w:rsid w:val="00AB676A"/>
    <w:rsid w:val="00AC476B"/>
    <w:rsid w:val="00AC478A"/>
    <w:rsid w:val="00AD005B"/>
    <w:rsid w:val="00AD4E2B"/>
    <w:rsid w:val="00AE2BB6"/>
    <w:rsid w:val="00AF28E2"/>
    <w:rsid w:val="00B02CBB"/>
    <w:rsid w:val="00B10004"/>
    <w:rsid w:val="00B21928"/>
    <w:rsid w:val="00B24EAD"/>
    <w:rsid w:val="00B43094"/>
    <w:rsid w:val="00B43F8D"/>
    <w:rsid w:val="00B541DA"/>
    <w:rsid w:val="00B54471"/>
    <w:rsid w:val="00B604BC"/>
    <w:rsid w:val="00B66017"/>
    <w:rsid w:val="00B7516A"/>
    <w:rsid w:val="00B84A86"/>
    <w:rsid w:val="00B85982"/>
    <w:rsid w:val="00B92428"/>
    <w:rsid w:val="00BA14EA"/>
    <w:rsid w:val="00BB1D96"/>
    <w:rsid w:val="00BC3050"/>
    <w:rsid w:val="00BC5122"/>
    <w:rsid w:val="00BD321B"/>
    <w:rsid w:val="00BD4AF6"/>
    <w:rsid w:val="00BD5370"/>
    <w:rsid w:val="00BE2804"/>
    <w:rsid w:val="00BE4CB5"/>
    <w:rsid w:val="00BE5DD2"/>
    <w:rsid w:val="00BF33D4"/>
    <w:rsid w:val="00BF7A99"/>
    <w:rsid w:val="00C00977"/>
    <w:rsid w:val="00C055A3"/>
    <w:rsid w:val="00C11C1B"/>
    <w:rsid w:val="00C11CB3"/>
    <w:rsid w:val="00C13866"/>
    <w:rsid w:val="00C21636"/>
    <w:rsid w:val="00C36527"/>
    <w:rsid w:val="00C37E4E"/>
    <w:rsid w:val="00C41211"/>
    <w:rsid w:val="00C42D86"/>
    <w:rsid w:val="00C44EBD"/>
    <w:rsid w:val="00C4563F"/>
    <w:rsid w:val="00C64332"/>
    <w:rsid w:val="00C65499"/>
    <w:rsid w:val="00C66FF5"/>
    <w:rsid w:val="00C71ADE"/>
    <w:rsid w:val="00C74D48"/>
    <w:rsid w:val="00C75CA4"/>
    <w:rsid w:val="00C8042C"/>
    <w:rsid w:val="00C8155F"/>
    <w:rsid w:val="00C852FF"/>
    <w:rsid w:val="00C87CAB"/>
    <w:rsid w:val="00CA303E"/>
    <w:rsid w:val="00CA34AC"/>
    <w:rsid w:val="00CA3886"/>
    <w:rsid w:val="00CB15C8"/>
    <w:rsid w:val="00CB1A54"/>
    <w:rsid w:val="00CB1B29"/>
    <w:rsid w:val="00CC0578"/>
    <w:rsid w:val="00CC3574"/>
    <w:rsid w:val="00CC60DA"/>
    <w:rsid w:val="00CC76EB"/>
    <w:rsid w:val="00CD643B"/>
    <w:rsid w:val="00CE1B10"/>
    <w:rsid w:val="00CE2D53"/>
    <w:rsid w:val="00CE7F73"/>
    <w:rsid w:val="00CF116F"/>
    <w:rsid w:val="00CF3513"/>
    <w:rsid w:val="00CF6937"/>
    <w:rsid w:val="00D00A27"/>
    <w:rsid w:val="00D03CB0"/>
    <w:rsid w:val="00D06D5A"/>
    <w:rsid w:val="00D23B78"/>
    <w:rsid w:val="00D301E2"/>
    <w:rsid w:val="00D303DE"/>
    <w:rsid w:val="00D41FB3"/>
    <w:rsid w:val="00D475AB"/>
    <w:rsid w:val="00D54C45"/>
    <w:rsid w:val="00D55E37"/>
    <w:rsid w:val="00D55E96"/>
    <w:rsid w:val="00D603CD"/>
    <w:rsid w:val="00D67222"/>
    <w:rsid w:val="00D760B6"/>
    <w:rsid w:val="00D8204A"/>
    <w:rsid w:val="00DA30C2"/>
    <w:rsid w:val="00DB00F8"/>
    <w:rsid w:val="00DC11B6"/>
    <w:rsid w:val="00DC26D1"/>
    <w:rsid w:val="00DD67CB"/>
    <w:rsid w:val="00DD738B"/>
    <w:rsid w:val="00DF0BCC"/>
    <w:rsid w:val="00DF3C0F"/>
    <w:rsid w:val="00DF6072"/>
    <w:rsid w:val="00DF7672"/>
    <w:rsid w:val="00E17AC7"/>
    <w:rsid w:val="00E24DD4"/>
    <w:rsid w:val="00E413E0"/>
    <w:rsid w:val="00E41A13"/>
    <w:rsid w:val="00E43421"/>
    <w:rsid w:val="00E43FFC"/>
    <w:rsid w:val="00E44C79"/>
    <w:rsid w:val="00E52D0A"/>
    <w:rsid w:val="00E66A95"/>
    <w:rsid w:val="00E75D1A"/>
    <w:rsid w:val="00E93916"/>
    <w:rsid w:val="00E97411"/>
    <w:rsid w:val="00EA2C7E"/>
    <w:rsid w:val="00EA7DB7"/>
    <w:rsid w:val="00EB2202"/>
    <w:rsid w:val="00EB4856"/>
    <w:rsid w:val="00EC579D"/>
    <w:rsid w:val="00ED0192"/>
    <w:rsid w:val="00ED2C43"/>
    <w:rsid w:val="00ED3489"/>
    <w:rsid w:val="00ED35D3"/>
    <w:rsid w:val="00ED77BD"/>
    <w:rsid w:val="00ED7C36"/>
    <w:rsid w:val="00EE0667"/>
    <w:rsid w:val="00EE1EAF"/>
    <w:rsid w:val="00EF499C"/>
    <w:rsid w:val="00EF69F9"/>
    <w:rsid w:val="00F00394"/>
    <w:rsid w:val="00F07846"/>
    <w:rsid w:val="00F12C4B"/>
    <w:rsid w:val="00F17DEA"/>
    <w:rsid w:val="00F209CF"/>
    <w:rsid w:val="00F21EF4"/>
    <w:rsid w:val="00F23053"/>
    <w:rsid w:val="00F43099"/>
    <w:rsid w:val="00F54EF7"/>
    <w:rsid w:val="00F57BB0"/>
    <w:rsid w:val="00F6131B"/>
    <w:rsid w:val="00F66743"/>
    <w:rsid w:val="00F75179"/>
    <w:rsid w:val="00F8229D"/>
    <w:rsid w:val="00F833CA"/>
    <w:rsid w:val="00F8789C"/>
    <w:rsid w:val="00F90EAE"/>
    <w:rsid w:val="00F93A2F"/>
    <w:rsid w:val="00FA4B49"/>
    <w:rsid w:val="00FB12AF"/>
    <w:rsid w:val="00FD3391"/>
    <w:rsid w:val="00FD7E2D"/>
    <w:rsid w:val="00FE6AA8"/>
    <w:rsid w:val="00FE745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C19B"/>
  <w15:docId w15:val="{7AAB972F-5514-4412-A8D5-1CC29CE4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1811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61811"/>
  </w:style>
  <w:style w:type="character" w:styleId="a6">
    <w:name w:val="Hyperlink"/>
    <w:rsid w:val="00861811"/>
    <w:rPr>
      <w:color w:val="0000FF"/>
      <w:u w:val="single"/>
    </w:rPr>
  </w:style>
  <w:style w:type="paragraph" w:styleId="a7">
    <w:name w:val="Plain Text"/>
    <w:basedOn w:val="a"/>
    <w:link w:val="a8"/>
    <w:unhideWhenUsed/>
    <w:rsid w:val="00861811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61811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ceymilicii@internatkh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CF0A-3B97-4725-95A2-88330509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1912</Words>
  <Characters>10905</Characters>
  <Application>Microsoft Office Word</Application>
  <DocSecurity>0</DocSecurity>
  <Lines>90</Lines>
  <Paragraphs>25</Paragraphs>
  <ScaleCrop>false</ScaleCrop>
  <Company>Microsoft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Vika</cp:lastModifiedBy>
  <cp:revision>10</cp:revision>
  <dcterms:created xsi:type="dcterms:W3CDTF">2019-07-01T09:27:00Z</dcterms:created>
  <dcterms:modified xsi:type="dcterms:W3CDTF">2019-08-22T06:28:00Z</dcterms:modified>
</cp:coreProperties>
</file>