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F9" w:rsidRDefault="00D41FF9" w:rsidP="00D41FF9">
      <w:pPr>
        <w:keepNext/>
        <w:ind w:left="51" w:hanging="51"/>
        <w:jc w:val="center"/>
        <w:outlineLvl w:val="4"/>
        <w:rPr>
          <w:b/>
          <w:sz w:val="28"/>
          <w:szCs w:val="28"/>
          <w:lang w:val="uk-UA"/>
        </w:rPr>
      </w:pPr>
      <w:r>
        <w:rPr>
          <w:b/>
          <w:sz w:val="28"/>
          <w:szCs w:val="28"/>
          <w:lang w:val="uk-UA"/>
        </w:rPr>
        <w:t xml:space="preserve">Харківська спеціалізована школа-інтернат «Ліцей міліції» </w:t>
      </w:r>
    </w:p>
    <w:p w:rsidR="00D41FF9" w:rsidRDefault="00D41FF9" w:rsidP="00D41FF9">
      <w:pPr>
        <w:keepNext/>
        <w:ind w:left="-57" w:right="-137" w:hanging="51"/>
        <w:jc w:val="center"/>
        <w:outlineLvl w:val="4"/>
        <w:rPr>
          <w:b/>
          <w:sz w:val="28"/>
          <w:szCs w:val="28"/>
          <w:lang w:val="uk-UA"/>
        </w:rPr>
      </w:pPr>
      <w:r>
        <w:rPr>
          <w:b/>
          <w:sz w:val="28"/>
          <w:szCs w:val="28"/>
          <w:lang w:val="uk-UA"/>
        </w:rPr>
        <w:t>Харківської обласної ради</w:t>
      </w:r>
    </w:p>
    <w:p w:rsidR="00D41FF9" w:rsidRDefault="00D41FF9" w:rsidP="00D41FF9">
      <w:pPr>
        <w:keepNext/>
        <w:ind w:left="-57" w:right="-137" w:hanging="51"/>
        <w:jc w:val="center"/>
        <w:outlineLvl w:val="4"/>
        <w:rPr>
          <w:sz w:val="28"/>
          <w:szCs w:val="28"/>
          <w:lang w:val="uk-UA"/>
        </w:rPr>
      </w:pPr>
    </w:p>
    <w:p w:rsidR="00D41FF9" w:rsidRDefault="00D41FF9" w:rsidP="00D41FF9">
      <w:pPr>
        <w:jc w:val="center"/>
        <w:rPr>
          <w:sz w:val="28"/>
          <w:szCs w:val="28"/>
          <w:lang w:val="uk-UA"/>
        </w:rPr>
      </w:pPr>
      <w:r>
        <w:rPr>
          <w:sz w:val="28"/>
          <w:szCs w:val="28"/>
          <w:lang w:val="uk-UA"/>
        </w:rPr>
        <w:t>Вул. Тимурівців, 37, м. Харків, 61121, тел./факс 0 (572) 69-90-67</w:t>
      </w:r>
    </w:p>
    <w:p w:rsidR="00D41FF9" w:rsidRDefault="00D41FF9" w:rsidP="00D41FF9">
      <w:pPr>
        <w:jc w:val="center"/>
        <w:rPr>
          <w:b/>
          <w:sz w:val="28"/>
          <w:szCs w:val="28"/>
          <w:lang w:val="uk-UA"/>
        </w:rPr>
      </w:pPr>
      <w:proofErr w:type="gramStart"/>
      <w:r>
        <w:rPr>
          <w:sz w:val="28"/>
          <w:szCs w:val="28"/>
          <w:lang w:val="en-US"/>
        </w:rPr>
        <w:t>e-mail</w:t>
      </w:r>
      <w:proofErr w:type="gramEnd"/>
      <w:r>
        <w:rPr>
          <w:sz w:val="28"/>
          <w:szCs w:val="28"/>
          <w:lang w:val="en-US"/>
        </w:rPr>
        <w:t xml:space="preserve">: </w:t>
      </w:r>
      <w:hyperlink r:id="rId8" w:history="1">
        <w:r w:rsidR="002055C7" w:rsidRPr="00D32A31">
          <w:rPr>
            <w:rStyle w:val="ad"/>
            <w:color w:val="auto"/>
            <w:sz w:val="28"/>
            <w:szCs w:val="28"/>
            <w:u w:val="none"/>
            <w:lang w:val="en-US"/>
          </w:rPr>
          <w:t>pr.liceymilicii@internatkh.org.ua</w:t>
        </w:r>
      </w:hyperlink>
      <w:r w:rsidR="00D32A31">
        <w:rPr>
          <w:rStyle w:val="ad"/>
          <w:color w:val="auto"/>
          <w:sz w:val="28"/>
          <w:szCs w:val="28"/>
          <w:u w:val="none"/>
          <w:lang w:val="uk-UA"/>
        </w:rPr>
        <w:t xml:space="preserve"> </w:t>
      </w:r>
      <w:r>
        <w:rPr>
          <w:sz w:val="28"/>
          <w:szCs w:val="28"/>
          <w:lang w:val="uk-UA"/>
        </w:rPr>
        <w:t>Код ЄДРПОУ</w:t>
      </w:r>
      <w:r>
        <w:rPr>
          <w:sz w:val="28"/>
          <w:szCs w:val="28"/>
          <w:lang w:val="en-US"/>
        </w:rPr>
        <w:t xml:space="preserve"> 33410421</w:t>
      </w:r>
    </w:p>
    <w:p w:rsidR="00D41FF9" w:rsidRDefault="00D41FF9" w:rsidP="00D41FF9">
      <w:pPr>
        <w:jc w:val="center"/>
        <w:rPr>
          <w:b/>
          <w:sz w:val="28"/>
          <w:szCs w:val="28"/>
          <w:lang w:val="uk-UA"/>
        </w:rPr>
      </w:pPr>
    </w:p>
    <w:p w:rsidR="00D41FF9" w:rsidRDefault="00D41FF9" w:rsidP="00D41FF9">
      <w:pPr>
        <w:jc w:val="center"/>
        <w:rPr>
          <w:b/>
          <w:sz w:val="28"/>
          <w:szCs w:val="28"/>
          <w:lang w:val="uk-UA"/>
        </w:rPr>
      </w:pPr>
      <w:r>
        <w:rPr>
          <w:b/>
          <w:sz w:val="28"/>
          <w:szCs w:val="28"/>
          <w:lang w:val="uk-UA"/>
        </w:rPr>
        <w:t>НАКАЗ</w:t>
      </w:r>
    </w:p>
    <w:p w:rsidR="00D41FF9" w:rsidRDefault="00D41FF9" w:rsidP="00D41FF9">
      <w:pPr>
        <w:jc w:val="center"/>
        <w:rPr>
          <w:sz w:val="28"/>
          <w:szCs w:val="28"/>
        </w:rPr>
      </w:pPr>
    </w:p>
    <w:p w:rsidR="000B43CD" w:rsidRPr="00AA1555" w:rsidRDefault="000B43CD" w:rsidP="000B43CD">
      <w:pPr>
        <w:jc w:val="center"/>
        <w:rPr>
          <w:b/>
          <w:sz w:val="28"/>
          <w:szCs w:val="28"/>
        </w:rPr>
      </w:pPr>
      <w:proofErr w:type="spellStart"/>
      <w:r w:rsidRPr="00AA1555">
        <w:rPr>
          <w:b/>
          <w:sz w:val="28"/>
          <w:szCs w:val="28"/>
        </w:rPr>
        <w:t>Харків</w:t>
      </w:r>
      <w:proofErr w:type="spellEnd"/>
    </w:p>
    <w:p w:rsidR="000B43CD" w:rsidRDefault="000B43CD" w:rsidP="000B43CD">
      <w:pPr>
        <w:jc w:val="center"/>
        <w:rPr>
          <w:sz w:val="28"/>
          <w:szCs w:val="28"/>
          <w:lang w:val="uk-UA"/>
        </w:rPr>
      </w:pPr>
    </w:p>
    <w:p w:rsidR="000B43CD" w:rsidRPr="000734F7" w:rsidRDefault="00F37EC7" w:rsidP="000B43CD">
      <w:pPr>
        <w:jc w:val="center"/>
        <w:rPr>
          <w:b/>
          <w:sz w:val="28"/>
          <w:szCs w:val="28"/>
          <w:lang w:val="uk-UA"/>
        </w:rPr>
      </w:pPr>
      <w:r>
        <w:rPr>
          <w:b/>
          <w:sz w:val="28"/>
          <w:szCs w:val="28"/>
          <w:lang w:val="uk-UA"/>
        </w:rPr>
        <w:t>2</w:t>
      </w:r>
      <w:r w:rsidR="00891F78">
        <w:rPr>
          <w:b/>
          <w:sz w:val="28"/>
          <w:szCs w:val="28"/>
          <w:lang w:val="uk-UA"/>
        </w:rPr>
        <w:t>2</w:t>
      </w:r>
      <w:r w:rsidR="000B43CD">
        <w:rPr>
          <w:b/>
          <w:sz w:val="28"/>
          <w:szCs w:val="28"/>
        </w:rPr>
        <w:t>.0</w:t>
      </w:r>
      <w:r w:rsidR="000B43CD">
        <w:rPr>
          <w:b/>
          <w:sz w:val="28"/>
          <w:szCs w:val="28"/>
          <w:lang w:val="uk-UA"/>
        </w:rPr>
        <w:t>4</w:t>
      </w:r>
      <w:r w:rsidR="000B43CD">
        <w:rPr>
          <w:b/>
          <w:sz w:val="28"/>
          <w:szCs w:val="28"/>
        </w:rPr>
        <w:t>.</w:t>
      </w:r>
      <w:r w:rsidR="008A63D3">
        <w:rPr>
          <w:b/>
          <w:sz w:val="28"/>
          <w:szCs w:val="28"/>
          <w:lang w:val="uk-UA"/>
        </w:rPr>
        <w:t>20</w:t>
      </w:r>
      <w:r w:rsidR="008A63D3">
        <w:rPr>
          <w:b/>
          <w:sz w:val="28"/>
          <w:szCs w:val="28"/>
        </w:rPr>
        <w:t>1</w:t>
      </w:r>
      <w:r w:rsidR="00891F78">
        <w:rPr>
          <w:b/>
          <w:sz w:val="28"/>
          <w:szCs w:val="28"/>
          <w:lang w:val="uk-UA"/>
        </w:rPr>
        <w:t>5</w:t>
      </w:r>
      <w:r w:rsidR="000B43CD">
        <w:rPr>
          <w:b/>
          <w:sz w:val="28"/>
          <w:szCs w:val="28"/>
        </w:rPr>
        <w:tab/>
      </w:r>
      <w:r w:rsidR="000B43CD">
        <w:rPr>
          <w:b/>
          <w:sz w:val="28"/>
          <w:szCs w:val="28"/>
        </w:rPr>
        <w:tab/>
      </w:r>
      <w:r w:rsidR="000B43CD">
        <w:rPr>
          <w:b/>
          <w:sz w:val="28"/>
          <w:szCs w:val="28"/>
        </w:rPr>
        <w:tab/>
      </w:r>
      <w:r w:rsidR="000B43CD">
        <w:rPr>
          <w:b/>
          <w:sz w:val="28"/>
          <w:szCs w:val="28"/>
        </w:rPr>
        <w:tab/>
      </w:r>
      <w:r w:rsidR="000B43CD">
        <w:rPr>
          <w:b/>
          <w:sz w:val="28"/>
          <w:szCs w:val="28"/>
        </w:rPr>
        <w:tab/>
      </w:r>
      <w:r w:rsidR="000B43CD">
        <w:rPr>
          <w:b/>
          <w:sz w:val="28"/>
          <w:szCs w:val="28"/>
        </w:rPr>
        <w:tab/>
      </w:r>
      <w:r w:rsidR="000B43CD">
        <w:rPr>
          <w:b/>
          <w:sz w:val="28"/>
          <w:szCs w:val="28"/>
        </w:rPr>
        <w:tab/>
      </w:r>
      <w:r w:rsidR="000B43CD">
        <w:rPr>
          <w:b/>
          <w:sz w:val="28"/>
          <w:szCs w:val="28"/>
        </w:rPr>
        <w:tab/>
      </w:r>
      <w:r w:rsidR="000B43CD" w:rsidRPr="000734F7">
        <w:rPr>
          <w:b/>
          <w:sz w:val="28"/>
          <w:szCs w:val="28"/>
        </w:rPr>
        <w:tab/>
      </w:r>
      <w:r w:rsidR="000B43CD" w:rsidRPr="000734F7">
        <w:rPr>
          <w:b/>
          <w:sz w:val="28"/>
          <w:szCs w:val="28"/>
        </w:rPr>
        <w:tab/>
        <w:t xml:space="preserve">№ </w:t>
      </w:r>
      <w:r w:rsidR="00891F78">
        <w:rPr>
          <w:b/>
          <w:sz w:val="28"/>
          <w:szCs w:val="28"/>
          <w:lang w:val="uk-UA"/>
        </w:rPr>
        <w:t>49</w:t>
      </w:r>
    </w:p>
    <w:p w:rsidR="00977406" w:rsidRPr="009A2C1D" w:rsidRDefault="00977406" w:rsidP="00977406">
      <w:pPr>
        <w:pStyle w:val="a3"/>
        <w:rPr>
          <w:szCs w:val="28"/>
        </w:rPr>
      </w:pPr>
    </w:p>
    <w:p w:rsidR="00767C89" w:rsidRDefault="00977406" w:rsidP="000B43CD">
      <w:pPr>
        <w:spacing w:line="360" w:lineRule="auto"/>
        <w:rPr>
          <w:sz w:val="28"/>
          <w:szCs w:val="28"/>
          <w:lang w:val="uk-UA"/>
        </w:rPr>
      </w:pPr>
      <w:r w:rsidRPr="00603C26">
        <w:rPr>
          <w:sz w:val="28"/>
          <w:szCs w:val="28"/>
          <w:lang w:val="uk-UA"/>
        </w:rPr>
        <w:t>Про</w:t>
      </w:r>
      <w:r w:rsidR="00EC7E73">
        <w:rPr>
          <w:sz w:val="28"/>
          <w:szCs w:val="28"/>
          <w:lang w:val="uk-UA"/>
        </w:rPr>
        <w:t xml:space="preserve"> </w:t>
      </w:r>
      <w:r w:rsidR="00891F78">
        <w:rPr>
          <w:sz w:val="28"/>
          <w:szCs w:val="28"/>
          <w:lang w:val="uk-UA"/>
        </w:rPr>
        <w:t>внесення змін</w:t>
      </w:r>
    </w:p>
    <w:p w:rsidR="00767C89" w:rsidRDefault="00891F78" w:rsidP="000B43CD">
      <w:pPr>
        <w:spacing w:line="360" w:lineRule="auto"/>
        <w:rPr>
          <w:sz w:val="28"/>
          <w:szCs w:val="28"/>
          <w:lang w:val="uk-UA"/>
        </w:rPr>
      </w:pPr>
      <w:r>
        <w:rPr>
          <w:sz w:val="28"/>
          <w:szCs w:val="28"/>
          <w:lang w:val="uk-UA"/>
        </w:rPr>
        <w:t>до режиму роботи навчального закладу</w:t>
      </w:r>
    </w:p>
    <w:p w:rsidR="00767C89" w:rsidRDefault="00891F78" w:rsidP="000B43CD">
      <w:pPr>
        <w:spacing w:line="360" w:lineRule="auto"/>
        <w:rPr>
          <w:sz w:val="28"/>
          <w:szCs w:val="28"/>
          <w:lang w:val="uk-UA"/>
        </w:rPr>
      </w:pPr>
      <w:r>
        <w:rPr>
          <w:sz w:val="28"/>
          <w:szCs w:val="28"/>
          <w:lang w:val="uk-UA"/>
        </w:rPr>
        <w:t>24 квітня 2015 року</w:t>
      </w:r>
    </w:p>
    <w:p w:rsidR="00D32A31" w:rsidRDefault="00D32A31" w:rsidP="000B43CD">
      <w:pPr>
        <w:spacing w:line="360" w:lineRule="auto"/>
        <w:rPr>
          <w:sz w:val="28"/>
          <w:szCs w:val="28"/>
          <w:lang w:val="uk-UA"/>
        </w:rPr>
      </w:pPr>
    </w:p>
    <w:p w:rsidR="00891F78" w:rsidRDefault="00891F78" w:rsidP="00891F78">
      <w:pPr>
        <w:spacing w:line="360" w:lineRule="auto"/>
        <w:ind w:firstLine="567"/>
        <w:jc w:val="both"/>
        <w:rPr>
          <w:sz w:val="28"/>
          <w:lang w:val="uk-UA"/>
        </w:rPr>
      </w:pPr>
      <w:r>
        <w:rPr>
          <w:sz w:val="28"/>
          <w:szCs w:val="28"/>
          <w:lang w:val="uk-UA"/>
        </w:rPr>
        <w:t xml:space="preserve">На виконання наказів Міністерства освіти і науки України від 27.11.2014 № 1393 «Про затвердження Календарного плану підготовки до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(зі змінами, внесеними наказом Міністерства освіти і науки України від 12.02.2015 № 132), від 16.12.2014 № 1475 «Про затвердження Календарного плану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(зі змінами, внесеними наказом Міністерства освіти і науки України від 12.02.2015 № 132),  з метою </w:t>
      </w:r>
      <w:r w:rsidR="00265C90" w:rsidRPr="00265C90">
        <w:rPr>
          <w:sz w:val="28"/>
          <w:szCs w:val="28"/>
          <w:lang w:val="uk-UA"/>
        </w:rPr>
        <w:t>забезпечення належних умов для здійснення навчально-виховного процесу</w:t>
      </w:r>
      <w:r>
        <w:rPr>
          <w:sz w:val="28"/>
          <w:szCs w:val="28"/>
          <w:lang w:val="uk-UA"/>
        </w:rPr>
        <w:t xml:space="preserve">, керуючись </w:t>
      </w:r>
      <w:r w:rsidRPr="00891F78">
        <w:rPr>
          <w:sz w:val="28"/>
          <w:szCs w:val="28"/>
          <w:lang w:val="uk-UA"/>
        </w:rPr>
        <w:t>п. 41 Положення про загальноосвітній навчальний заклад, затвердженого постановою Кабінету Міністрів України від 27.08.2010 № 778</w:t>
      </w:r>
      <w:r>
        <w:rPr>
          <w:sz w:val="28"/>
          <w:szCs w:val="28"/>
          <w:lang w:val="uk-UA"/>
        </w:rPr>
        <w:t xml:space="preserve"> </w:t>
      </w:r>
    </w:p>
    <w:p w:rsidR="00977406" w:rsidRPr="00EF7F04" w:rsidRDefault="00977406" w:rsidP="00EC7E73">
      <w:pPr>
        <w:spacing w:line="360" w:lineRule="auto"/>
        <w:rPr>
          <w:sz w:val="28"/>
          <w:szCs w:val="28"/>
          <w:lang w:val="uk-UA"/>
        </w:rPr>
      </w:pPr>
    </w:p>
    <w:p w:rsidR="00977406" w:rsidRPr="000B43CD" w:rsidRDefault="00977406" w:rsidP="00EC7E73">
      <w:pPr>
        <w:spacing w:line="360" w:lineRule="auto"/>
        <w:jc w:val="both"/>
        <w:rPr>
          <w:sz w:val="28"/>
          <w:szCs w:val="24"/>
          <w:lang w:val="uk-UA"/>
        </w:rPr>
      </w:pPr>
      <w:r w:rsidRPr="000B43CD">
        <w:rPr>
          <w:sz w:val="28"/>
          <w:szCs w:val="24"/>
          <w:lang w:val="uk-UA"/>
        </w:rPr>
        <w:t>НАКАЗУЮ:</w:t>
      </w:r>
    </w:p>
    <w:p w:rsidR="00265C90" w:rsidRDefault="00F37EC7" w:rsidP="00265C90">
      <w:pPr>
        <w:pStyle w:val="a7"/>
        <w:tabs>
          <w:tab w:val="left" w:pos="708"/>
        </w:tabs>
        <w:spacing w:line="360" w:lineRule="auto"/>
        <w:jc w:val="both"/>
        <w:rPr>
          <w:szCs w:val="28"/>
          <w:lang w:val="uk-UA"/>
        </w:rPr>
      </w:pPr>
      <w:r>
        <w:rPr>
          <w:szCs w:val="28"/>
          <w:lang w:val="uk-UA"/>
        </w:rPr>
        <w:t>1</w:t>
      </w:r>
      <w:r w:rsidR="00EF7F04">
        <w:rPr>
          <w:color w:val="262626"/>
          <w:lang w:val="uk-UA"/>
        </w:rPr>
        <w:t xml:space="preserve">. </w:t>
      </w:r>
      <w:r w:rsidR="00265C90" w:rsidRPr="00265C90">
        <w:rPr>
          <w:color w:val="262626"/>
          <w:lang w:val="uk-UA"/>
        </w:rPr>
        <w:t xml:space="preserve">Внести </w:t>
      </w:r>
      <w:r w:rsidR="00265C90">
        <w:rPr>
          <w:szCs w:val="28"/>
          <w:lang w:val="uk-UA"/>
        </w:rPr>
        <w:t xml:space="preserve">необхідні </w:t>
      </w:r>
      <w:r w:rsidR="00265C90" w:rsidRPr="00265C90">
        <w:rPr>
          <w:color w:val="262626"/>
          <w:lang w:val="uk-UA"/>
        </w:rPr>
        <w:t xml:space="preserve">зміни у режим роботи </w:t>
      </w:r>
      <w:r w:rsidR="00265C90">
        <w:rPr>
          <w:color w:val="262626"/>
          <w:lang w:val="uk-UA"/>
        </w:rPr>
        <w:t>навчального закладу 24 квітня 2015 року</w:t>
      </w:r>
      <w:r w:rsidR="00265C90" w:rsidRPr="00265C90">
        <w:rPr>
          <w:color w:val="262626"/>
          <w:lang w:val="uk-UA"/>
        </w:rPr>
        <w:t xml:space="preserve"> у зв’язку з </w:t>
      </w:r>
      <w:r w:rsidR="00265C90">
        <w:rPr>
          <w:color w:val="262626"/>
          <w:lang w:val="uk-UA"/>
        </w:rPr>
        <w:t xml:space="preserve">участю учнів 11-х класів у </w:t>
      </w:r>
      <w:r w:rsidR="00265C90">
        <w:rPr>
          <w:szCs w:val="28"/>
          <w:lang w:val="uk-UA"/>
        </w:rPr>
        <w:t>зовнішньому незалежному оцінюванні з української мови.</w:t>
      </w:r>
    </w:p>
    <w:p w:rsidR="00265C90" w:rsidRDefault="00265C90" w:rsidP="00265C90">
      <w:pPr>
        <w:tabs>
          <w:tab w:val="num" w:pos="720"/>
          <w:tab w:val="left" w:pos="1080"/>
        </w:tabs>
        <w:spacing w:line="360" w:lineRule="auto"/>
        <w:jc w:val="both"/>
        <w:rPr>
          <w:sz w:val="28"/>
          <w:szCs w:val="28"/>
          <w:lang w:val="uk-UA"/>
        </w:rPr>
      </w:pPr>
      <w:r w:rsidRPr="00265C90">
        <w:rPr>
          <w:sz w:val="28"/>
          <w:szCs w:val="28"/>
          <w:lang w:val="uk-UA"/>
        </w:rPr>
        <w:lastRenderedPageBreak/>
        <w:t xml:space="preserve">2. </w:t>
      </w:r>
      <w:r>
        <w:rPr>
          <w:sz w:val="28"/>
          <w:szCs w:val="28"/>
          <w:lang w:val="uk-UA"/>
        </w:rPr>
        <w:t xml:space="preserve">Організувати проїзд вихованців 11-х класів до пункту проведення ЗНО з української мови (вул. Артема, 48-Б, корпус А) та у зворотному напрямку. </w:t>
      </w:r>
    </w:p>
    <w:p w:rsidR="00265C90" w:rsidRDefault="00265C90" w:rsidP="00265C90">
      <w:pPr>
        <w:spacing w:line="360" w:lineRule="auto"/>
        <w:ind w:left="540"/>
        <w:jc w:val="right"/>
        <w:rPr>
          <w:sz w:val="28"/>
          <w:szCs w:val="28"/>
          <w:lang w:val="uk-UA"/>
        </w:rPr>
      </w:pPr>
      <w:r>
        <w:rPr>
          <w:sz w:val="28"/>
          <w:szCs w:val="28"/>
          <w:lang w:val="uk-UA"/>
        </w:rPr>
        <w:t>24 квітня 2015 року</w:t>
      </w:r>
    </w:p>
    <w:p w:rsidR="00265C90" w:rsidRDefault="00265C90" w:rsidP="00265C90">
      <w:pPr>
        <w:pStyle w:val="a7"/>
        <w:tabs>
          <w:tab w:val="left" w:pos="708"/>
        </w:tabs>
        <w:spacing w:line="360" w:lineRule="auto"/>
        <w:jc w:val="both"/>
        <w:rPr>
          <w:color w:val="262626"/>
          <w:lang w:val="uk-UA"/>
        </w:rPr>
      </w:pPr>
      <w:r>
        <w:rPr>
          <w:color w:val="262626"/>
          <w:lang w:val="uk-UA"/>
        </w:rPr>
        <w:t xml:space="preserve">3. Призначити відповідальними за життя та </w:t>
      </w:r>
      <w:r w:rsidR="00111CF0">
        <w:rPr>
          <w:color w:val="262626"/>
          <w:lang w:val="uk-UA"/>
        </w:rPr>
        <w:t>здоров’я</w:t>
      </w:r>
      <w:r>
        <w:rPr>
          <w:color w:val="262626"/>
          <w:lang w:val="uk-UA"/>
        </w:rPr>
        <w:t xml:space="preserve"> вихованців під час </w:t>
      </w:r>
      <w:r w:rsidR="00111CF0">
        <w:rPr>
          <w:color w:val="262626"/>
          <w:lang w:val="uk-UA"/>
        </w:rPr>
        <w:t>проїзд</w:t>
      </w:r>
      <w:r w:rsidR="00D32A31">
        <w:rPr>
          <w:color w:val="262626"/>
          <w:lang w:val="uk-UA"/>
        </w:rPr>
        <w:t>у</w:t>
      </w:r>
      <w:bookmarkStart w:id="0" w:name="_GoBack"/>
      <w:bookmarkEnd w:id="0"/>
      <w:r w:rsidR="00111CF0">
        <w:rPr>
          <w:color w:val="262626"/>
          <w:lang w:val="uk-UA"/>
        </w:rPr>
        <w:t xml:space="preserve"> класних керівників 11-х класів </w:t>
      </w:r>
      <w:proofErr w:type="spellStart"/>
      <w:r w:rsidR="00111CF0">
        <w:rPr>
          <w:color w:val="262626"/>
          <w:lang w:val="uk-UA"/>
        </w:rPr>
        <w:t>Ретунську</w:t>
      </w:r>
      <w:proofErr w:type="spellEnd"/>
      <w:r w:rsidR="00111CF0">
        <w:rPr>
          <w:color w:val="262626"/>
          <w:lang w:val="uk-UA"/>
        </w:rPr>
        <w:t xml:space="preserve"> П.Ю., Гончарук Н.Г.</w:t>
      </w:r>
    </w:p>
    <w:p w:rsidR="00111CF0" w:rsidRDefault="00111CF0" w:rsidP="00265C90">
      <w:pPr>
        <w:pStyle w:val="a7"/>
        <w:tabs>
          <w:tab w:val="left" w:pos="708"/>
        </w:tabs>
        <w:spacing w:line="360" w:lineRule="auto"/>
        <w:jc w:val="both"/>
        <w:rPr>
          <w:color w:val="262626"/>
          <w:lang w:val="uk-UA"/>
        </w:rPr>
      </w:pPr>
      <w:r>
        <w:rPr>
          <w:color w:val="262626"/>
          <w:lang w:val="uk-UA"/>
        </w:rPr>
        <w:t xml:space="preserve">4. </w:t>
      </w:r>
      <w:proofErr w:type="spellStart"/>
      <w:r>
        <w:rPr>
          <w:color w:val="262626"/>
          <w:lang w:val="uk-UA"/>
        </w:rPr>
        <w:t>Ретунській</w:t>
      </w:r>
      <w:proofErr w:type="spellEnd"/>
      <w:r>
        <w:rPr>
          <w:color w:val="262626"/>
          <w:lang w:val="uk-UA"/>
        </w:rPr>
        <w:t xml:space="preserve"> П.Ю., Гончарук Н.Г., класним керівникам 11-х класів провести відповідні інструктажі з безпеки життєдіяльності з вихованцями.</w:t>
      </w:r>
    </w:p>
    <w:p w:rsidR="00111CF0" w:rsidRDefault="00111CF0" w:rsidP="00111CF0">
      <w:pPr>
        <w:pStyle w:val="a7"/>
        <w:tabs>
          <w:tab w:val="left" w:pos="708"/>
        </w:tabs>
        <w:spacing w:line="360" w:lineRule="auto"/>
        <w:jc w:val="right"/>
        <w:rPr>
          <w:szCs w:val="28"/>
          <w:lang w:val="uk-UA"/>
        </w:rPr>
      </w:pPr>
      <w:r>
        <w:rPr>
          <w:szCs w:val="28"/>
          <w:lang w:val="uk-UA"/>
        </w:rPr>
        <w:t>24 квітня 2015 року</w:t>
      </w:r>
    </w:p>
    <w:p w:rsidR="00111CF0" w:rsidRDefault="00111CF0" w:rsidP="00111CF0">
      <w:pPr>
        <w:pStyle w:val="a7"/>
        <w:tabs>
          <w:tab w:val="left" w:pos="708"/>
        </w:tabs>
        <w:spacing w:line="360" w:lineRule="auto"/>
        <w:jc w:val="both"/>
        <w:rPr>
          <w:color w:val="262626"/>
          <w:lang w:val="uk-UA"/>
        </w:rPr>
      </w:pPr>
      <w:r>
        <w:rPr>
          <w:szCs w:val="28"/>
          <w:lang w:val="uk-UA"/>
        </w:rPr>
        <w:t>5. Вороновій В.В., заступнику директора з навчально-виховної роботи с</w:t>
      </w:r>
      <w:r w:rsidRPr="00111CF0">
        <w:rPr>
          <w:szCs w:val="28"/>
          <w:lang w:val="uk-UA"/>
        </w:rPr>
        <w:t xml:space="preserve">класти графік роботи </w:t>
      </w:r>
      <w:r>
        <w:rPr>
          <w:szCs w:val="28"/>
          <w:lang w:val="uk-UA"/>
        </w:rPr>
        <w:t>педагогічних працівників</w:t>
      </w:r>
      <w:r w:rsidRPr="00111CF0">
        <w:rPr>
          <w:szCs w:val="28"/>
          <w:lang w:val="uk-UA"/>
        </w:rPr>
        <w:t xml:space="preserve"> з урахуванням </w:t>
      </w:r>
      <w:r>
        <w:rPr>
          <w:szCs w:val="28"/>
          <w:lang w:val="uk-UA"/>
        </w:rPr>
        <w:t xml:space="preserve">денного навантаження 24 квітня 2015 року. </w:t>
      </w:r>
    </w:p>
    <w:p w:rsidR="00453F12" w:rsidRDefault="00111CF0" w:rsidP="00111CF0">
      <w:pPr>
        <w:spacing w:line="360" w:lineRule="auto"/>
        <w:jc w:val="both"/>
        <w:rPr>
          <w:sz w:val="28"/>
          <w:szCs w:val="28"/>
          <w:lang w:val="uk-UA"/>
        </w:rPr>
      </w:pPr>
      <w:r>
        <w:rPr>
          <w:sz w:val="28"/>
          <w:szCs w:val="28"/>
          <w:lang w:val="uk-UA"/>
        </w:rPr>
        <w:t>6.</w:t>
      </w:r>
      <w:r w:rsidR="00453F12">
        <w:rPr>
          <w:sz w:val="28"/>
          <w:szCs w:val="28"/>
          <w:lang w:val="uk-UA"/>
        </w:rPr>
        <w:t xml:space="preserve"> Контроль за виконанням цього наказу залишаю за собою.</w:t>
      </w:r>
    </w:p>
    <w:p w:rsidR="00453F12" w:rsidRDefault="00453F12" w:rsidP="00EC7E73">
      <w:pPr>
        <w:spacing w:line="360" w:lineRule="auto"/>
        <w:jc w:val="both"/>
        <w:rPr>
          <w:sz w:val="28"/>
          <w:szCs w:val="28"/>
          <w:lang w:val="uk-UA"/>
        </w:rPr>
      </w:pPr>
    </w:p>
    <w:p w:rsidR="00453F12" w:rsidRDefault="00453F12" w:rsidP="00EC7E73">
      <w:pPr>
        <w:spacing w:line="360" w:lineRule="auto"/>
        <w:jc w:val="both"/>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C7E73">
        <w:rPr>
          <w:sz w:val="28"/>
          <w:szCs w:val="28"/>
          <w:lang w:val="uk-UA"/>
        </w:rPr>
        <w:tab/>
      </w:r>
      <w:r>
        <w:rPr>
          <w:sz w:val="28"/>
          <w:szCs w:val="28"/>
          <w:lang w:val="uk-UA"/>
        </w:rPr>
        <w:tab/>
        <w:t>А.Г.</w:t>
      </w:r>
      <w:proofErr w:type="spellStart"/>
      <w:r>
        <w:rPr>
          <w:sz w:val="28"/>
          <w:szCs w:val="28"/>
          <w:lang w:val="uk-UA"/>
        </w:rPr>
        <w:t>Дербеньова</w:t>
      </w:r>
      <w:proofErr w:type="spellEnd"/>
    </w:p>
    <w:p w:rsidR="00FB0D94" w:rsidRDefault="000B43CD" w:rsidP="000B43CD">
      <w:pPr>
        <w:jc w:val="both"/>
        <w:rPr>
          <w:lang w:val="uk-UA"/>
        </w:rPr>
      </w:pPr>
      <w:r>
        <w:rPr>
          <w:lang w:val="uk-UA"/>
        </w:rPr>
        <w:t>Воронова, 364-51-71</w:t>
      </w:r>
    </w:p>
    <w:p w:rsidR="00111CF0" w:rsidRDefault="00111CF0" w:rsidP="000B43CD">
      <w:pPr>
        <w:jc w:val="both"/>
        <w:rPr>
          <w:lang w:val="uk-UA"/>
        </w:rPr>
      </w:pPr>
    </w:p>
    <w:p w:rsidR="00111CF0" w:rsidRDefault="00111CF0" w:rsidP="000B43CD">
      <w:pPr>
        <w:jc w:val="both"/>
        <w:rPr>
          <w:sz w:val="28"/>
          <w:szCs w:val="28"/>
          <w:lang w:val="uk-UA"/>
        </w:rPr>
      </w:pPr>
      <w:r w:rsidRPr="00111CF0">
        <w:rPr>
          <w:sz w:val="28"/>
          <w:szCs w:val="28"/>
          <w:lang w:val="uk-UA"/>
        </w:rPr>
        <w:t>З наказом ознайомлені:</w:t>
      </w:r>
    </w:p>
    <w:p w:rsidR="00111CF0" w:rsidRDefault="00111CF0" w:rsidP="000B43CD">
      <w:pPr>
        <w:jc w:val="both"/>
        <w:rPr>
          <w:sz w:val="28"/>
          <w:szCs w:val="28"/>
          <w:lang w:val="uk-UA"/>
        </w:rPr>
      </w:pPr>
      <w:r>
        <w:rPr>
          <w:sz w:val="28"/>
          <w:szCs w:val="28"/>
          <w:lang w:val="uk-UA"/>
        </w:rPr>
        <w:t>Воронова В.В.</w:t>
      </w:r>
    </w:p>
    <w:p w:rsidR="00111CF0" w:rsidRDefault="00111CF0" w:rsidP="000B43CD">
      <w:pPr>
        <w:jc w:val="both"/>
        <w:rPr>
          <w:sz w:val="28"/>
          <w:szCs w:val="28"/>
          <w:lang w:val="uk-UA"/>
        </w:rPr>
      </w:pPr>
      <w:r w:rsidRPr="00111CF0">
        <w:rPr>
          <w:sz w:val="28"/>
          <w:szCs w:val="28"/>
          <w:lang w:val="uk-UA"/>
        </w:rPr>
        <w:t>Ретунськ</w:t>
      </w:r>
      <w:r>
        <w:rPr>
          <w:sz w:val="28"/>
          <w:szCs w:val="28"/>
          <w:lang w:val="uk-UA"/>
        </w:rPr>
        <w:t>а</w:t>
      </w:r>
      <w:r w:rsidRPr="00111CF0">
        <w:rPr>
          <w:sz w:val="28"/>
          <w:szCs w:val="28"/>
          <w:lang w:val="uk-UA"/>
        </w:rPr>
        <w:t xml:space="preserve"> П.Ю. </w:t>
      </w:r>
    </w:p>
    <w:p w:rsidR="00111CF0" w:rsidRPr="00111CF0" w:rsidRDefault="00111CF0" w:rsidP="000B43CD">
      <w:pPr>
        <w:jc w:val="both"/>
        <w:rPr>
          <w:sz w:val="28"/>
          <w:szCs w:val="28"/>
          <w:lang w:val="uk-UA"/>
        </w:rPr>
      </w:pPr>
      <w:r w:rsidRPr="00111CF0">
        <w:rPr>
          <w:sz w:val="28"/>
          <w:szCs w:val="28"/>
          <w:lang w:val="uk-UA"/>
        </w:rPr>
        <w:t>Гончарук Н.Г.</w:t>
      </w:r>
    </w:p>
    <w:sectPr w:rsidR="00111CF0" w:rsidRPr="00111CF0" w:rsidSect="00C30E36">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AD" w:rsidRDefault="001875AD" w:rsidP="00C30E36">
      <w:r>
        <w:separator/>
      </w:r>
    </w:p>
  </w:endnote>
  <w:endnote w:type="continuationSeparator" w:id="0">
    <w:p w:rsidR="001875AD" w:rsidRDefault="001875AD" w:rsidP="00C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AD" w:rsidRDefault="001875AD" w:rsidP="00C30E36">
      <w:r>
        <w:separator/>
      </w:r>
    </w:p>
  </w:footnote>
  <w:footnote w:type="continuationSeparator" w:id="0">
    <w:p w:rsidR="001875AD" w:rsidRDefault="001875AD" w:rsidP="00C3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98750"/>
      <w:docPartObj>
        <w:docPartGallery w:val="Page Numbers (Top of Page)"/>
        <w:docPartUnique/>
      </w:docPartObj>
    </w:sdtPr>
    <w:sdtEndPr/>
    <w:sdtContent>
      <w:p w:rsidR="00C30E36" w:rsidRDefault="00C30E36">
        <w:pPr>
          <w:pStyle w:val="a7"/>
          <w:jc w:val="center"/>
        </w:pPr>
        <w:r>
          <w:fldChar w:fldCharType="begin"/>
        </w:r>
        <w:r>
          <w:instrText>PAGE   \* MERGEFORMAT</w:instrText>
        </w:r>
        <w:r>
          <w:fldChar w:fldCharType="separate"/>
        </w:r>
        <w:r w:rsidR="00D32A31">
          <w:rPr>
            <w:noProof/>
          </w:rPr>
          <w:t>2</w:t>
        </w:r>
        <w:r>
          <w:fldChar w:fldCharType="end"/>
        </w:r>
      </w:p>
    </w:sdtContent>
  </w:sdt>
  <w:p w:rsidR="00C30E36" w:rsidRDefault="00C30E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497EC6"/>
    <w:multiLevelType w:val="hybridMultilevel"/>
    <w:tmpl w:val="130C37C4"/>
    <w:lvl w:ilvl="0" w:tplc="DEFE5162">
      <w:start w:val="1"/>
      <w:numFmt w:val="decimal"/>
      <w:lvlText w:val="%1."/>
      <w:lvlJc w:val="left"/>
      <w:pPr>
        <w:tabs>
          <w:tab w:val="num" w:pos="1281"/>
        </w:tabs>
        <w:ind w:left="1281" w:hanging="360"/>
      </w:pPr>
    </w:lvl>
    <w:lvl w:ilvl="1" w:tplc="6EC4AED4">
      <w:numFmt w:val="none"/>
      <w:lvlText w:val=""/>
      <w:lvlJc w:val="left"/>
      <w:pPr>
        <w:tabs>
          <w:tab w:val="num" w:pos="360"/>
        </w:tabs>
      </w:pPr>
    </w:lvl>
    <w:lvl w:ilvl="2" w:tplc="80C815F0">
      <w:numFmt w:val="none"/>
      <w:lvlText w:val=""/>
      <w:lvlJc w:val="left"/>
      <w:pPr>
        <w:tabs>
          <w:tab w:val="num" w:pos="360"/>
        </w:tabs>
      </w:pPr>
    </w:lvl>
    <w:lvl w:ilvl="3" w:tplc="202E01D0">
      <w:numFmt w:val="none"/>
      <w:lvlText w:val=""/>
      <w:lvlJc w:val="left"/>
      <w:pPr>
        <w:tabs>
          <w:tab w:val="num" w:pos="360"/>
        </w:tabs>
      </w:pPr>
    </w:lvl>
    <w:lvl w:ilvl="4" w:tplc="EF321166">
      <w:numFmt w:val="none"/>
      <w:lvlText w:val=""/>
      <w:lvlJc w:val="left"/>
      <w:pPr>
        <w:tabs>
          <w:tab w:val="num" w:pos="360"/>
        </w:tabs>
      </w:pPr>
    </w:lvl>
    <w:lvl w:ilvl="5" w:tplc="EF16D7D0">
      <w:numFmt w:val="none"/>
      <w:lvlText w:val=""/>
      <w:lvlJc w:val="left"/>
      <w:pPr>
        <w:tabs>
          <w:tab w:val="num" w:pos="360"/>
        </w:tabs>
      </w:pPr>
    </w:lvl>
    <w:lvl w:ilvl="6" w:tplc="085040F6">
      <w:numFmt w:val="none"/>
      <w:lvlText w:val=""/>
      <w:lvlJc w:val="left"/>
      <w:pPr>
        <w:tabs>
          <w:tab w:val="num" w:pos="360"/>
        </w:tabs>
      </w:pPr>
    </w:lvl>
    <w:lvl w:ilvl="7" w:tplc="A796C38E">
      <w:numFmt w:val="none"/>
      <w:lvlText w:val=""/>
      <w:lvlJc w:val="left"/>
      <w:pPr>
        <w:tabs>
          <w:tab w:val="num" w:pos="360"/>
        </w:tabs>
      </w:pPr>
    </w:lvl>
    <w:lvl w:ilvl="8" w:tplc="A9A6F898">
      <w:numFmt w:val="none"/>
      <w:lvlText w:val=""/>
      <w:lvlJc w:val="left"/>
      <w:pPr>
        <w:tabs>
          <w:tab w:val="num" w:pos="360"/>
        </w:tabs>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406"/>
    <w:rsid w:val="00035004"/>
    <w:rsid w:val="000B43CD"/>
    <w:rsid w:val="000E1D56"/>
    <w:rsid w:val="001048B4"/>
    <w:rsid w:val="00111CF0"/>
    <w:rsid w:val="0011369F"/>
    <w:rsid w:val="0016186D"/>
    <w:rsid w:val="0017287B"/>
    <w:rsid w:val="001875AD"/>
    <w:rsid w:val="001C315A"/>
    <w:rsid w:val="002055C7"/>
    <w:rsid w:val="0024133B"/>
    <w:rsid w:val="00261F11"/>
    <w:rsid w:val="00265B87"/>
    <w:rsid w:val="00265C90"/>
    <w:rsid w:val="00286068"/>
    <w:rsid w:val="002E0C33"/>
    <w:rsid w:val="00326FF7"/>
    <w:rsid w:val="00365023"/>
    <w:rsid w:val="003B3638"/>
    <w:rsid w:val="003F591D"/>
    <w:rsid w:val="00453F12"/>
    <w:rsid w:val="0048005B"/>
    <w:rsid w:val="00502EE1"/>
    <w:rsid w:val="00572F65"/>
    <w:rsid w:val="0074786B"/>
    <w:rsid w:val="00767C89"/>
    <w:rsid w:val="007831E1"/>
    <w:rsid w:val="007A7574"/>
    <w:rsid w:val="007C4EC7"/>
    <w:rsid w:val="00853625"/>
    <w:rsid w:val="008754F7"/>
    <w:rsid w:val="00882B9C"/>
    <w:rsid w:val="00891F78"/>
    <w:rsid w:val="0089799D"/>
    <w:rsid w:val="008A63D3"/>
    <w:rsid w:val="008F2AB3"/>
    <w:rsid w:val="00900C60"/>
    <w:rsid w:val="009473B1"/>
    <w:rsid w:val="009566B8"/>
    <w:rsid w:val="00977406"/>
    <w:rsid w:val="009842D7"/>
    <w:rsid w:val="009917FE"/>
    <w:rsid w:val="009966F7"/>
    <w:rsid w:val="009A2C1D"/>
    <w:rsid w:val="00A51425"/>
    <w:rsid w:val="00AC0087"/>
    <w:rsid w:val="00B42173"/>
    <w:rsid w:val="00BA3452"/>
    <w:rsid w:val="00C25E3B"/>
    <w:rsid w:val="00C30E36"/>
    <w:rsid w:val="00C667F6"/>
    <w:rsid w:val="00D32A31"/>
    <w:rsid w:val="00D41FF9"/>
    <w:rsid w:val="00D91656"/>
    <w:rsid w:val="00DD0FBE"/>
    <w:rsid w:val="00DE675D"/>
    <w:rsid w:val="00E417C5"/>
    <w:rsid w:val="00E8448C"/>
    <w:rsid w:val="00EB04EB"/>
    <w:rsid w:val="00EB389D"/>
    <w:rsid w:val="00EC697E"/>
    <w:rsid w:val="00EC7E73"/>
    <w:rsid w:val="00EF64FF"/>
    <w:rsid w:val="00EF7F04"/>
    <w:rsid w:val="00F37EC7"/>
    <w:rsid w:val="00F75A75"/>
    <w:rsid w:val="00FB0D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360" w:lineRule="atLeast"/>
        <w:ind w:left="48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CD"/>
    <w:pPr>
      <w:spacing w:line="240" w:lineRule="auto"/>
      <w:ind w:left="0"/>
    </w:pPr>
    <w:rPr>
      <w:sz w:val="20"/>
      <w:szCs w:val="20"/>
      <w:lang w:val="ru-RU" w:eastAsia="ru-RU"/>
    </w:rPr>
  </w:style>
  <w:style w:type="paragraph" w:styleId="1">
    <w:name w:val="heading 1"/>
    <w:basedOn w:val="a"/>
    <w:next w:val="a"/>
    <w:link w:val="10"/>
    <w:qFormat/>
    <w:rsid w:val="0011369F"/>
    <w:pPr>
      <w:keepNext/>
      <w:jc w:val="center"/>
      <w:outlineLvl w:val="0"/>
    </w:pPr>
    <w:rPr>
      <w:b/>
      <w:bCs/>
      <w:lang w:val="uk-UA"/>
    </w:rPr>
  </w:style>
  <w:style w:type="paragraph" w:styleId="4">
    <w:name w:val="heading 4"/>
    <w:basedOn w:val="a"/>
    <w:next w:val="a"/>
    <w:link w:val="40"/>
    <w:qFormat/>
    <w:rsid w:val="0011369F"/>
    <w:pPr>
      <w:keepNext/>
      <w:widowControl w:val="0"/>
      <w:jc w:val="center"/>
      <w:outlineLvl w:val="3"/>
    </w:pPr>
    <w:rPr>
      <w:u w:val="single"/>
      <w:lang w:val="uk-UA"/>
    </w:rPr>
  </w:style>
  <w:style w:type="paragraph" w:styleId="5">
    <w:name w:val="heading 5"/>
    <w:basedOn w:val="a"/>
    <w:next w:val="a"/>
    <w:link w:val="50"/>
    <w:qFormat/>
    <w:rsid w:val="0011369F"/>
    <w:pPr>
      <w:keepNext/>
      <w:jc w:val="center"/>
      <w:outlineLvl w:val="4"/>
    </w:pPr>
    <w:rPr>
      <w:b/>
      <w:sz w:val="26"/>
      <w:lang w:val="uk-UA"/>
    </w:rPr>
  </w:style>
  <w:style w:type="paragraph" w:styleId="7">
    <w:name w:val="heading 7"/>
    <w:basedOn w:val="a"/>
    <w:next w:val="a"/>
    <w:link w:val="70"/>
    <w:qFormat/>
    <w:rsid w:val="0011369F"/>
    <w:pPr>
      <w:keepNext/>
      <w:pBdr>
        <w:bottom w:val="single" w:sz="20" w:space="1" w:color="000000"/>
      </w:pBdr>
      <w:jc w:val="center"/>
      <w:outlineLvl w:val="6"/>
    </w:pPr>
    <w:rPr>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9F"/>
    <w:rPr>
      <w:b/>
      <w:bCs/>
      <w:sz w:val="24"/>
      <w:lang w:eastAsia="ar-SA"/>
    </w:rPr>
  </w:style>
  <w:style w:type="character" w:customStyle="1" w:styleId="40">
    <w:name w:val="Заголовок 4 Знак"/>
    <w:basedOn w:val="a0"/>
    <w:link w:val="4"/>
    <w:rsid w:val="0011369F"/>
    <w:rPr>
      <w:u w:val="single"/>
      <w:lang w:eastAsia="ar-SA"/>
    </w:rPr>
  </w:style>
  <w:style w:type="character" w:customStyle="1" w:styleId="50">
    <w:name w:val="Заголовок 5 Знак"/>
    <w:basedOn w:val="a0"/>
    <w:link w:val="5"/>
    <w:rsid w:val="0011369F"/>
    <w:rPr>
      <w:b/>
      <w:sz w:val="26"/>
      <w:lang w:eastAsia="ar-SA"/>
    </w:rPr>
  </w:style>
  <w:style w:type="character" w:customStyle="1" w:styleId="70">
    <w:name w:val="Заголовок 7 Знак"/>
    <w:basedOn w:val="a0"/>
    <w:link w:val="7"/>
    <w:rsid w:val="0011369F"/>
    <w:rPr>
      <w:i/>
      <w:sz w:val="26"/>
      <w:lang w:eastAsia="ar-SA"/>
    </w:rPr>
  </w:style>
  <w:style w:type="paragraph" w:styleId="a3">
    <w:name w:val="Body Text"/>
    <w:basedOn w:val="a"/>
    <w:link w:val="a4"/>
    <w:rsid w:val="00977406"/>
    <w:rPr>
      <w:sz w:val="28"/>
      <w:lang w:val="uk-UA"/>
    </w:rPr>
  </w:style>
  <w:style w:type="character" w:customStyle="1" w:styleId="a4">
    <w:name w:val="Основной текст Знак"/>
    <w:basedOn w:val="a0"/>
    <w:link w:val="a3"/>
    <w:rsid w:val="00977406"/>
    <w:rPr>
      <w:sz w:val="28"/>
      <w:szCs w:val="20"/>
      <w:lang w:eastAsia="ru-RU"/>
    </w:rPr>
  </w:style>
  <w:style w:type="paragraph" w:customStyle="1" w:styleId="11">
    <w:name w:val="Знак1 Знак Знак Знак"/>
    <w:basedOn w:val="a"/>
    <w:rsid w:val="00977406"/>
    <w:pPr>
      <w:autoSpaceDE w:val="0"/>
      <w:autoSpaceDN w:val="0"/>
      <w:spacing w:after="160" w:line="240" w:lineRule="exact"/>
    </w:pPr>
    <w:rPr>
      <w:rFonts w:ascii="Arial" w:hAnsi="Arial" w:cs="Arial"/>
      <w:lang w:val="en-US" w:eastAsia="en-US"/>
    </w:rPr>
  </w:style>
  <w:style w:type="paragraph" w:styleId="a5">
    <w:name w:val="Body Text Indent"/>
    <w:basedOn w:val="a"/>
    <w:link w:val="a6"/>
    <w:uiPriority w:val="99"/>
    <w:semiHidden/>
    <w:unhideWhenUsed/>
    <w:rsid w:val="00453F12"/>
    <w:pPr>
      <w:spacing w:after="120"/>
      <w:ind w:left="283"/>
    </w:pPr>
  </w:style>
  <w:style w:type="character" w:customStyle="1" w:styleId="a6">
    <w:name w:val="Основной текст с отступом Знак"/>
    <w:basedOn w:val="a0"/>
    <w:link w:val="a5"/>
    <w:uiPriority w:val="99"/>
    <w:semiHidden/>
    <w:rsid w:val="00453F12"/>
    <w:rPr>
      <w:sz w:val="20"/>
      <w:szCs w:val="20"/>
      <w:lang w:val="ru-RU" w:eastAsia="ru-RU"/>
    </w:rPr>
  </w:style>
  <w:style w:type="paragraph" w:styleId="a7">
    <w:name w:val="header"/>
    <w:basedOn w:val="a"/>
    <w:link w:val="a8"/>
    <w:uiPriority w:val="99"/>
    <w:rsid w:val="00EF7F04"/>
    <w:pPr>
      <w:tabs>
        <w:tab w:val="center" w:pos="4153"/>
        <w:tab w:val="right" w:pos="8306"/>
      </w:tabs>
    </w:pPr>
    <w:rPr>
      <w:sz w:val="28"/>
    </w:rPr>
  </w:style>
  <w:style w:type="character" w:customStyle="1" w:styleId="a8">
    <w:name w:val="Верхний колонтитул Знак"/>
    <w:basedOn w:val="a0"/>
    <w:link w:val="a7"/>
    <w:uiPriority w:val="99"/>
    <w:rsid w:val="00EF7F04"/>
    <w:rPr>
      <w:sz w:val="28"/>
      <w:szCs w:val="20"/>
      <w:lang w:val="ru-RU" w:eastAsia="ru-RU"/>
    </w:rPr>
  </w:style>
  <w:style w:type="paragraph" w:styleId="a9">
    <w:name w:val="Balloon Text"/>
    <w:basedOn w:val="a"/>
    <w:link w:val="aa"/>
    <w:uiPriority w:val="99"/>
    <w:semiHidden/>
    <w:unhideWhenUsed/>
    <w:rsid w:val="008A63D3"/>
    <w:rPr>
      <w:rFonts w:ascii="Tahoma" w:hAnsi="Tahoma" w:cs="Tahoma"/>
      <w:sz w:val="16"/>
      <w:szCs w:val="16"/>
    </w:rPr>
  </w:style>
  <w:style w:type="character" w:customStyle="1" w:styleId="aa">
    <w:name w:val="Текст выноски Знак"/>
    <w:basedOn w:val="a0"/>
    <w:link w:val="a9"/>
    <w:uiPriority w:val="99"/>
    <w:semiHidden/>
    <w:rsid w:val="008A63D3"/>
    <w:rPr>
      <w:rFonts w:ascii="Tahoma" w:hAnsi="Tahoma" w:cs="Tahoma"/>
      <w:sz w:val="16"/>
      <w:szCs w:val="16"/>
      <w:lang w:val="ru-RU" w:eastAsia="ru-RU"/>
    </w:rPr>
  </w:style>
  <w:style w:type="paragraph" w:styleId="ab">
    <w:name w:val="footer"/>
    <w:basedOn w:val="a"/>
    <w:link w:val="ac"/>
    <w:uiPriority w:val="99"/>
    <w:unhideWhenUsed/>
    <w:rsid w:val="00C30E36"/>
    <w:pPr>
      <w:tabs>
        <w:tab w:val="center" w:pos="4819"/>
        <w:tab w:val="right" w:pos="9639"/>
      </w:tabs>
    </w:pPr>
  </w:style>
  <w:style w:type="character" w:customStyle="1" w:styleId="ac">
    <w:name w:val="Нижний колонтитул Знак"/>
    <w:basedOn w:val="a0"/>
    <w:link w:val="ab"/>
    <w:uiPriority w:val="99"/>
    <w:rsid w:val="00C30E36"/>
    <w:rPr>
      <w:sz w:val="20"/>
      <w:szCs w:val="20"/>
      <w:lang w:val="ru-RU" w:eastAsia="ru-RU"/>
    </w:rPr>
  </w:style>
  <w:style w:type="character" w:styleId="ad">
    <w:name w:val="Hyperlink"/>
    <w:basedOn w:val="a0"/>
    <w:uiPriority w:val="99"/>
    <w:unhideWhenUsed/>
    <w:rsid w:val="002055C7"/>
    <w:rPr>
      <w:color w:val="0000FF" w:themeColor="hyperlink"/>
      <w:u w:val="single"/>
    </w:rPr>
  </w:style>
  <w:style w:type="paragraph" w:styleId="ae">
    <w:name w:val="Normal (Web)"/>
    <w:basedOn w:val="a"/>
    <w:uiPriority w:val="99"/>
    <w:semiHidden/>
    <w:unhideWhenUsed/>
    <w:rsid w:val="00891F78"/>
    <w:pPr>
      <w:spacing w:before="100" w:beforeAutospacing="1" w:after="100" w:afterAutospacing="1"/>
    </w:pPr>
    <w:rPr>
      <w:sz w:val="24"/>
      <w:szCs w:val="24"/>
      <w:lang w:val="uk-UA" w:eastAsia="uk-UA"/>
    </w:rPr>
  </w:style>
  <w:style w:type="paragraph" w:styleId="af">
    <w:name w:val="Title"/>
    <w:basedOn w:val="a"/>
    <w:link w:val="af0"/>
    <w:qFormat/>
    <w:rsid w:val="00891F78"/>
    <w:pPr>
      <w:jc w:val="center"/>
    </w:pPr>
    <w:rPr>
      <w:b/>
      <w:bCs/>
      <w:sz w:val="28"/>
      <w:szCs w:val="24"/>
      <w:lang w:val="uk-UA"/>
    </w:rPr>
  </w:style>
  <w:style w:type="character" w:customStyle="1" w:styleId="af0">
    <w:name w:val="Название Знак"/>
    <w:basedOn w:val="a0"/>
    <w:link w:val="af"/>
    <w:rsid w:val="00891F78"/>
    <w:rPr>
      <w:b/>
      <w:bCs/>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58">
      <w:bodyDiv w:val="1"/>
      <w:marLeft w:val="0"/>
      <w:marRight w:val="0"/>
      <w:marTop w:val="0"/>
      <w:marBottom w:val="0"/>
      <w:divBdr>
        <w:top w:val="none" w:sz="0" w:space="0" w:color="auto"/>
        <w:left w:val="none" w:sz="0" w:space="0" w:color="auto"/>
        <w:bottom w:val="none" w:sz="0" w:space="0" w:color="auto"/>
        <w:right w:val="none" w:sz="0" w:space="0" w:color="auto"/>
      </w:divBdr>
    </w:div>
    <w:div w:id="347222989">
      <w:bodyDiv w:val="1"/>
      <w:marLeft w:val="0"/>
      <w:marRight w:val="0"/>
      <w:marTop w:val="0"/>
      <w:marBottom w:val="0"/>
      <w:divBdr>
        <w:top w:val="none" w:sz="0" w:space="0" w:color="auto"/>
        <w:left w:val="none" w:sz="0" w:space="0" w:color="auto"/>
        <w:bottom w:val="none" w:sz="0" w:space="0" w:color="auto"/>
        <w:right w:val="none" w:sz="0" w:space="0" w:color="auto"/>
      </w:divBdr>
    </w:div>
    <w:div w:id="758063825">
      <w:bodyDiv w:val="1"/>
      <w:marLeft w:val="0"/>
      <w:marRight w:val="0"/>
      <w:marTop w:val="0"/>
      <w:marBottom w:val="0"/>
      <w:divBdr>
        <w:top w:val="none" w:sz="0" w:space="0" w:color="auto"/>
        <w:left w:val="none" w:sz="0" w:space="0" w:color="auto"/>
        <w:bottom w:val="none" w:sz="0" w:space="0" w:color="auto"/>
        <w:right w:val="none" w:sz="0" w:space="0" w:color="auto"/>
      </w:divBdr>
    </w:div>
    <w:div w:id="798302998">
      <w:bodyDiv w:val="1"/>
      <w:marLeft w:val="0"/>
      <w:marRight w:val="0"/>
      <w:marTop w:val="0"/>
      <w:marBottom w:val="0"/>
      <w:divBdr>
        <w:top w:val="none" w:sz="0" w:space="0" w:color="auto"/>
        <w:left w:val="none" w:sz="0" w:space="0" w:color="auto"/>
        <w:bottom w:val="none" w:sz="0" w:space="0" w:color="auto"/>
        <w:right w:val="none" w:sz="0" w:space="0" w:color="auto"/>
      </w:divBdr>
    </w:div>
    <w:div w:id="1450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iceymilicii@internatkh.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1528</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Приемная</cp:lastModifiedBy>
  <cp:revision>14</cp:revision>
  <cp:lastPrinted>2013-08-15T06:00:00Z</cp:lastPrinted>
  <dcterms:created xsi:type="dcterms:W3CDTF">2013-04-17T09:44:00Z</dcterms:created>
  <dcterms:modified xsi:type="dcterms:W3CDTF">2015-06-24T11:54:00Z</dcterms:modified>
</cp:coreProperties>
</file>